
<file path=[Content_Types].xml><?xml version="1.0" encoding="utf-8"?>
<Types xmlns="http://schemas.openxmlformats.org/package/2006/content-types">
  <Override PartName="/_rels/.rels" ContentType="application/vnd.openxmlformats-package.relationships+xml"/>
  <Override PartName="/docProps/app.xml" ContentType="application/vnd.openxmlformats-officedocument.extended-properties+xml"/>
  <Override PartName="/docProps/core.xml" ContentType="application/vnd.openxmlformats-package.core-properties+xml"/>
  <Override PartName="/word/_rels/document.xml.rels" ContentType="application/vnd.openxmlformats-package.relationships+xml"/>
  <Override PartName="/word/fontTable.xml" ContentType="application/vnd.openxmlformats-officedocument.wordprocessingml.fontTable+xml"/>
  <Override PartName="/word/settings.xml" ContentType="application/vnd.openxmlformats-officedocument.wordprocessingml.settings+xml"/>
  <Override PartName="/word/numbering.xml" ContentType="application/vnd.openxmlformats-officedocument.wordprocessingml.numbering+xml"/>
  <Override PartName="/word/document.xml" ContentType="application/vnd.openxmlformats-officedocument.wordprocessingml.document.main+xml"/>
  <Override PartName="/word/styles.xml" ContentType="application/vnd.openxmlformats-officedocument.wordprocessingml.styl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jc w:val="center"/>
        <w:rPr>
          <w:rFonts w:ascii="FreeSans" w:hAnsi="FreeSans"/>
          <w:b/>
          <w:b/>
          <w:bCs/>
          <w:sz w:val="24"/>
          <w:szCs w:val="24"/>
        </w:rPr>
      </w:pPr>
      <w:r>
        <w:rPr>
          <w:rFonts w:ascii="FreeSans" w:hAnsi="FreeSans"/>
          <w:b/>
          <w:bCs/>
          <w:sz w:val="24"/>
          <w:szCs w:val="24"/>
        </w:rPr>
        <w:t>Sample job ad</w:t>
      </w:r>
    </w:p>
    <w:p>
      <w:pPr>
        <w:pStyle w:val="TextBody"/>
        <w:rPr>
          <w:rFonts w:ascii="FreeSans" w:hAnsi="FreeSans"/>
          <w:sz w:val="24"/>
          <w:szCs w:val="24"/>
        </w:rPr>
      </w:pPr>
      <w:r>
        <w:rPr>
          <w:rFonts w:ascii="FreeSans" w:hAnsi="FreeSans"/>
          <w:sz w:val="24"/>
          <w:szCs w:val="24"/>
        </w:rPr>
      </w:r>
    </w:p>
    <w:p>
      <w:pPr>
        <w:pStyle w:val="TextBody"/>
        <w:rPr>
          <w:rFonts w:ascii="FreeSans" w:hAnsi="FreeSans"/>
          <w:b/>
          <w:b/>
          <w:bCs/>
          <w:sz w:val="24"/>
          <w:szCs w:val="24"/>
        </w:rPr>
      </w:pPr>
      <w:r>
        <w:rPr>
          <w:rFonts w:ascii="FreeSans" w:hAnsi="FreeSans"/>
          <w:b/>
          <w:bCs/>
          <w:sz w:val="24"/>
          <w:szCs w:val="24"/>
        </w:rPr>
        <w:t>About the job</w:t>
      </w:r>
    </w:p>
    <w:p>
      <w:pPr>
        <w:pStyle w:val="TextBody"/>
        <w:rPr>
          <w:rFonts w:ascii="FreeSans" w:hAnsi="FreeSans"/>
          <w:sz w:val="24"/>
          <w:szCs w:val="24"/>
        </w:rPr>
      </w:pPr>
      <w:r>
        <w:rPr>
          <w:rFonts w:ascii="FreeSans" w:hAnsi="FreeSans"/>
          <w:sz w:val="24"/>
          <w:szCs w:val="24"/>
        </w:rPr>
        <w:t>We started in 1953 with one man, one shop, and 13 pairs of trousers. We are now one of the most recognisable lower-limb clothing retailers in the adult mainstream menswear sector.</w:t>
      </w:r>
    </w:p>
    <w:p>
      <w:pPr>
        <w:pStyle w:val="TextBody"/>
        <w:rPr/>
      </w:pPr>
      <w:r>
        <w:rPr>
          <w:rFonts w:ascii="FreeSans" w:hAnsi="FreeSans"/>
          <w:sz w:val="24"/>
          <w:szCs w:val="24"/>
        </w:rPr>
        <w:t>Established in 19</w:t>
      </w:r>
      <w:r>
        <w:rPr>
          <w:rFonts w:ascii="FreeSans" w:hAnsi="FreeSans"/>
          <w:sz w:val="24"/>
          <w:szCs w:val="24"/>
        </w:rPr>
        <w:t>53</w:t>
      </w:r>
      <w:r>
        <w:rPr>
          <w:rFonts w:ascii="FreeSans" w:hAnsi="FreeSans"/>
          <w:sz w:val="24"/>
          <w:szCs w:val="24"/>
        </w:rPr>
        <w:t xml:space="preserve"> </w:t>
      </w:r>
      <w:r>
        <w:rPr>
          <w:rFonts w:ascii="FreeSans" w:hAnsi="FreeSans"/>
          <w:sz w:val="24"/>
          <w:szCs w:val="24"/>
        </w:rPr>
        <w:t>by our founder Bill Johnson</w:t>
      </w:r>
      <w:r>
        <w:rPr>
          <w:rFonts w:ascii="FreeSans" w:hAnsi="FreeSans"/>
          <w:sz w:val="24"/>
          <w:szCs w:val="24"/>
        </w:rPr>
        <w:t xml:space="preserve">, the </w:t>
      </w:r>
      <w:r>
        <w:rPr>
          <w:rFonts w:ascii="FreeSans" w:hAnsi="FreeSans"/>
          <w:sz w:val="24"/>
          <w:szCs w:val="24"/>
        </w:rPr>
        <w:t>Bill Johnson Trouser Company</w:t>
      </w:r>
      <w:r>
        <w:rPr>
          <w:rFonts w:ascii="FreeSans" w:hAnsi="FreeSans"/>
          <w:sz w:val="24"/>
          <w:szCs w:val="24"/>
        </w:rPr>
        <w:t xml:space="preserve"> is a leading omni-channel retailer of </w:t>
      </w:r>
      <w:r>
        <w:rPr>
          <w:rFonts w:ascii="FreeSans" w:hAnsi="FreeSans"/>
          <w:sz w:val="24"/>
          <w:szCs w:val="24"/>
        </w:rPr>
        <w:t xml:space="preserve">trousers, shorts and associated legwear, </w:t>
      </w:r>
      <w:r>
        <w:rPr>
          <w:rFonts w:ascii="FreeSans" w:hAnsi="FreeSans"/>
          <w:sz w:val="24"/>
          <w:szCs w:val="24"/>
        </w:rPr>
        <w:t xml:space="preserve">with over </w:t>
      </w:r>
      <w:r>
        <w:rPr>
          <w:rFonts w:ascii="FreeSans" w:hAnsi="FreeSans"/>
          <w:sz w:val="24"/>
          <w:szCs w:val="24"/>
        </w:rPr>
        <w:t>10</w:t>
      </w:r>
      <w:r>
        <w:rPr>
          <w:rFonts w:ascii="FreeSans" w:hAnsi="FreeSans"/>
          <w:sz w:val="24"/>
          <w:szCs w:val="24"/>
        </w:rPr>
        <w:t xml:space="preserve">,00 colleagues and over </w:t>
      </w:r>
      <w:r>
        <w:rPr>
          <w:rFonts w:ascii="FreeSans" w:hAnsi="FreeSans"/>
          <w:sz w:val="24"/>
          <w:szCs w:val="24"/>
        </w:rPr>
        <w:t>1</w:t>
      </w:r>
      <w:r>
        <w:rPr>
          <w:rFonts w:ascii="FreeSans" w:hAnsi="FreeSans"/>
          <w:sz w:val="24"/>
          <w:szCs w:val="24"/>
        </w:rPr>
        <w:t xml:space="preserve">00 stores across several retail fascias in over </w:t>
      </w:r>
      <w:r>
        <w:rPr>
          <w:rFonts w:ascii="FreeSans" w:hAnsi="FreeSans"/>
          <w:sz w:val="24"/>
          <w:szCs w:val="24"/>
        </w:rPr>
        <w:t>5</w:t>
      </w:r>
      <w:r>
        <w:rPr>
          <w:rFonts w:ascii="FreeSans" w:hAnsi="FreeSans"/>
          <w:sz w:val="24"/>
          <w:szCs w:val="24"/>
        </w:rPr>
        <w:t xml:space="preserve"> markets around the world.</w:t>
        <w:br/>
        <w:br/>
      </w:r>
      <w:r>
        <w:rPr>
          <w:rFonts w:ascii="FreeSans" w:hAnsi="FreeSans"/>
          <w:sz w:val="24"/>
          <w:szCs w:val="24"/>
        </w:rPr>
        <w:t>T</w:t>
      </w:r>
      <w:r>
        <w:rPr>
          <w:rFonts w:ascii="FreeSans" w:hAnsi="FreeSans"/>
          <w:sz w:val="24"/>
          <w:szCs w:val="24"/>
        </w:rPr>
        <w:t xml:space="preserve">he </w:t>
      </w:r>
      <w:r>
        <w:rPr>
          <w:rFonts w:ascii="FreeSans" w:hAnsi="FreeSans"/>
          <w:sz w:val="24"/>
          <w:szCs w:val="24"/>
        </w:rPr>
        <w:t>Bill Johnson Trouser Company</w:t>
      </w:r>
      <w:r>
        <w:rPr>
          <w:rFonts w:ascii="FreeSans" w:hAnsi="FreeSans"/>
          <w:sz w:val="24"/>
          <w:szCs w:val="24"/>
        </w:rPr>
        <w:t xml:space="preserve">  was listed on the London Stock Exchange in 199</w:t>
      </w:r>
      <w:r>
        <w:rPr>
          <w:rFonts w:ascii="FreeSans" w:hAnsi="FreeSans"/>
          <w:sz w:val="24"/>
          <w:szCs w:val="24"/>
        </w:rPr>
        <w:t>8</w:t>
      </w:r>
      <w:r>
        <w:rPr>
          <w:rFonts w:ascii="FreeSans" w:hAnsi="FreeSans"/>
          <w:sz w:val="24"/>
          <w:szCs w:val="24"/>
        </w:rPr>
        <w:t xml:space="preserve"> and has been a FTSE100 publicly quoted company since 201</w:t>
      </w:r>
      <w:r>
        <w:rPr>
          <w:rFonts w:ascii="FreeSans" w:hAnsi="FreeSans"/>
          <w:sz w:val="24"/>
          <w:szCs w:val="24"/>
        </w:rPr>
        <w:t>0</w:t>
      </w:r>
      <w:r>
        <w:rPr>
          <w:rFonts w:ascii="FreeSans" w:hAnsi="FreeSans"/>
          <w:sz w:val="24"/>
          <w:szCs w:val="24"/>
        </w:rPr>
        <w:t xml:space="preserve"> and continues to grow in the UK and internationally.</w:t>
      </w:r>
      <w:r>
        <w:rPr>
          <w:rFonts w:ascii="FreeSans" w:hAnsi="FreeSans"/>
          <w:sz w:val="24"/>
          <w:szCs w:val="24"/>
        </w:rPr>
        <w:t xml:space="preserve"> Our online retail arm was launched in 2004, relaunched in 2009 and again in 2015. </w:t>
      </w:r>
      <w:r>
        <w:rPr>
          <w:rFonts w:ascii="FreeSans" w:hAnsi="FreeSans"/>
          <w:sz w:val="24"/>
          <w:szCs w:val="24"/>
        </w:rPr>
        <w:br/>
        <w:br/>
        <w:t xml:space="preserve">We want to be the leading global omnichannel retailer in the </w:t>
      </w:r>
      <w:r>
        <w:rPr>
          <w:rFonts w:ascii="FreeSans" w:hAnsi="FreeSans"/>
          <w:sz w:val="24"/>
          <w:szCs w:val="24"/>
        </w:rPr>
        <w:t>trouser</w:t>
      </w:r>
      <w:r>
        <w:rPr>
          <w:rFonts w:ascii="FreeSans" w:hAnsi="FreeSans"/>
          <w:sz w:val="24"/>
          <w:szCs w:val="24"/>
        </w:rPr>
        <w:t xml:space="preserve"> industry. To be a part of this successful company and help us to achieve this you will have the desire to ingrain our strategic goals of being a people-led, innovative and customer-focused organisation which provides operational excellence whilst identifying new areas of growth as part of our day to day objectives.</w:t>
        <w:br/>
        <w:br/>
      </w:r>
      <w:r>
        <w:rPr>
          <w:rStyle w:val="StrongEmphasis"/>
          <w:rFonts w:ascii="FreeSans" w:hAnsi="FreeSans"/>
          <w:sz w:val="24"/>
          <w:szCs w:val="24"/>
        </w:rPr>
        <w:t xml:space="preserve">Senior Product manager </w:t>
      </w:r>
      <w:r>
        <w:rPr>
          <w:rStyle w:val="StrongEmphasis"/>
          <w:rFonts w:ascii="FreeSans" w:hAnsi="FreeSans"/>
          <w:sz w:val="24"/>
          <w:szCs w:val="24"/>
        </w:rPr>
        <w:t>UK</w:t>
      </w:r>
      <w:r>
        <w:rPr>
          <w:rFonts w:ascii="FreeSans" w:hAnsi="FreeSans"/>
          <w:sz w:val="24"/>
          <w:szCs w:val="24"/>
        </w:rPr>
        <w:t xml:space="preserve"> </w:t>
      </w:r>
      <w:r>
        <w:rPr>
          <w:rStyle w:val="StrongEmphasis"/>
          <w:rFonts w:ascii="FreeSans" w:hAnsi="FreeSans"/>
          <w:sz w:val="24"/>
          <w:szCs w:val="24"/>
        </w:rPr>
        <w:t>Responsible to</w:t>
      </w:r>
      <w:r>
        <w:rPr>
          <w:rStyle w:val="StrongEmphasis"/>
          <w:rFonts w:ascii="FreeSans" w:hAnsi="FreeSans"/>
          <w:sz w:val="24"/>
          <w:szCs w:val="24"/>
        </w:rPr>
        <w:t>: Head of product</w:t>
      </w:r>
      <w:r>
        <w:rPr>
          <w:rFonts w:ascii="FreeSans" w:hAnsi="FreeSans"/>
          <w:sz w:val="24"/>
          <w:szCs w:val="24"/>
        </w:rPr>
        <w:t xml:space="preserve"> </w:t>
      </w:r>
      <w:r>
        <w:rPr>
          <w:rStyle w:val="StrongEmphasis"/>
          <w:rFonts w:ascii="FreeSans" w:hAnsi="FreeSans"/>
          <w:sz w:val="24"/>
          <w:szCs w:val="24"/>
        </w:rPr>
        <w:t xml:space="preserve">Department: </w:t>
      </w:r>
      <w:r>
        <w:rPr>
          <w:rStyle w:val="StrongEmphasis"/>
          <w:rFonts w:ascii="FreeSans" w:hAnsi="FreeSans"/>
          <w:sz w:val="24"/>
          <w:szCs w:val="24"/>
        </w:rPr>
        <w:t>techincal Develpment</w:t>
      </w:r>
      <w:r>
        <w:rPr>
          <w:rFonts w:ascii="FreeSans" w:hAnsi="FreeSans"/>
          <w:sz w:val="24"/>
          <w:szCs w:val="24"/>
        </w:rPr>
        <w:t xml:space="preserve"> </w:t>
      </w:r>
      <w:r>
        <w:rPr>
          <w:rStyle w:val="StrongEmphasis"/>
          <w:rFonts w:ascii="FreeSans" w:hAnsi="FreeSans"/>
          <w:sz w:val="24"/>
          <w:szCs w:val="24"/>
        </w:rPr>
        <w:t xml:space="preserve">Location: </w:t>
      </w:r>
      <w:r>
        <w:rPr>
          <w:rStyle w:val="StrongEmphasis"/>
          <w:rFonts w:ascii="FreeSans" w:hAnsi="FreeSans"/>
          <w:sz w:val="24"/>
          <w:szCs w:val="24"/>
        </w:rPr>
        <w:t>London</w:t>
      </w:r>
      <w:r>
        <w:rPr>
          <w:rStyle w:val="StrongEmphasis"/>
          <w:rFonts w:ascii="FreeSans" w:hAnsi="FreeSans"/>
          <w:sz w:val="24"/>
          <w:szCs w:val="24"/>
        </w:rPr>
        <w:t>, UK</w:t>
      </w:r>
      <w:r>
        <w:rPr>
          <w:rFonts w:ascii="FreeSans" w:hAnsi="FreeSans"/>
          <w:sz w:val="24"/>
          <w:szCs w:val="24"/>
        </w:rPr>
        <w:t xml:space="preserve"> </w:t>
      </w:r>
      <w:r>
        <w:rPr>
          <w:rStyle w:val="StrongEmphasis"/>
          <w:rFonts w:ascii="FreeSans" w:hAnsi="FreeSans"/>
          <w:sz w:val="24"/>
          <w:szCs w:val="24"/>
        </w:rPr>
        <w:t>Hours: 40 Hours</w:t>
      </w:r>
      <w:r>
        <w:rPr>
          <w:rFonts w:ascii="FreeSans" w:hAnsi="FreeSans"/>
          <w:sz w:val="24"/>
          <w:szCs w:val="24"/>
        </w:rPr>
        <w:t xml:space="preserve"> </w:t>
      </w:r>
      <w:r>
        <w:rPr>
          <w:rStyle w:val="StrongEmphasis"/>
          <w:rFonts w:ascii="FreeSans" w:hAnsi="FreeSans"/>
          <w:sz w:val="24"/>
          <w:szCs w:val="24"/>
        </w:rPr>
        <w:t>Overview</w:t>
      </w:r>
      <w:r>
        <w:rPr>
          <w:rFonts w:ascii="FreeSans" w:hAnsi="FreeSans"/>
          <w:sz w:val="24"/>
          <w:szCs w:val="24"/>
        </w:rPr>
        <w:t xml:space="preserve"> </w:t>
      </w:r>
      <w:r>
        <w:rPr>
          <w:rStyle w:val="StrongEmphasis"/>
          <w:rFonts w:ascii="FreeSans" w:hAnsi="FreeSans"/>
          <w:sz w:val="24"/>
          <w:szCs w:val="24"/>
        </w:rPr>
        <w:t xml:space="preserve">Advance the </w:t>
      </w:r>
      <w:r>
        <w:rPr>
          <w:rStyle w:val="StrongEmphasis"/>
          <w:rFonts w:ascii="FreeSans" w:hAnsi="FreeSans"/>
          <w:sz w:val="24"/>
          <w:szCs w:val="24"/>
        </w:rPr>
        <w:t>customer experience</w:t>
      </w:r>
      <w:r>
        <w:rPr>
          <w:rStyle w:val="StrongEmphasis"/>
          <w:rFonts w:ascii="FreeSans" w:hAnsi="FreeSans"/>
          <w:sz w:val="24"/>
          <w:szCs w:val="24"/>
        </w:rPr>
        <w:t xml:space="preserve"> impact by delivering a full </w:t>
      </w:r>
      <w:r>
        <w:rPr>
          <w:rStyle w:val="StrongEmphasis"/>
          <w:rFonts w:ascii="FreeSans" w:hAnsi="FreeSans"/>
          <w:sz w:val="24"/>
          <w:szCs w:val="24"/>
        </w:rPr>
        <w:t>product</w:t>
      </w:r>
      <w:r>
        <w:rPr>
          <w:rStyle w:val="StrongEmphasis"/>
          <w:rFonts w:ascii="FreeSans" w:hAnsi="FreeSans"/>
          <w:sz w:val="24"/>
          <w:szCs w:val="24"/>
        </w:rPr>
        <w:t xml:space="preserve"> programme within</w:t>
      </w:r>
      <w:r>
        <w:rPr>
          <w:rStyle w:val="StrongEmphasis"/>
          <w:rFonts w:ascii="FreeSans" w:hAnsi="FreeSans"/>
          <w:sz w:val="24"/>
          <w:szCs w:val="24"/>
        </w:rPr>
        <w:t xml:space="preserve"> the UK</w:t>
      </w:r>
      <w:r>
        <w:rPr>
          <w:rStyle w:val="StrongEmphasis"/>
          <w:rFonts w:ascii="FreeSans" w:hAnsi="FreeSans"/>
          <w:sz w:val="24"/>
          <w:szCs w:val="24"/>
        </w:rPr>
        <w:t xml:space="preserve"> aimed at positioning</w:t>
      </w:r>
      <w:r>
        <w:rPr>
          <w:rStyle w:val="StrongEmphasis"/>
          <w:rFonts w:ascii="FreeSans" w:hAnsi="FreeSans"/>
          <w:sz w:val="24"/>
          <w:szCs w:val="24"/>
        </w:rPr>
        <w:t xml:space="preserve"> The Bill Johnson Trouser Company</w:t>
      </w:r>
      <w:r>
        <w:rPr>
          <w:rStyle w:val="StrongEmphasis"/>
          <w:rFonts w:ascii="FreeSans" w:hAnsi="FreeSans"/>
          <w:sz w:val="24"/>
          <w:szCs w:val="24"/>
        </w:rPr>
        <w:t xml:space="preserve"> as a</w:t>
      </w:r>
      <w:r>
        <w:rPr>
          <w:rStyle w:val="StrongEmphasis"/>
          <w:rFonts w:ascii="FreeSans" w:hAnsi="FreeSans"/>
          <w:sz w:val="24"/>
          <w:szCs w:val="24"/>
        </w:rPr>
        <w:t xml:space="preserve"> leading online clothing retailer</w:t>
      </w:r>
      <w:r>
        <w:rPr>
          <w:rStyle w:val="StrongEmphasis"/>
          <w:rFonts w:ascii="FreeSans" w:hAnsi="FreeSans"/>
          <w:sz w:val="24"/>
          <w:szCs w:val="24"/>
        </w:rPr>
        <w:t>.</w:t>
        <w:br/>
        <w:br/>
      </w:r>
      <w:r>
        <w:rPr>
          <w:rFonts w:ascii="FreeSans" w:hAnsi="FreeSans"/>
          <w:sz w:val="24"/>
          <w:szCs w:val="24"/>
        </w:rPr>
        <w:t>Are you a</w:t>
      </w:r>
      <w:r>
        <w:rPr>
          <w:rFonts w:ascii="FreeSans" w:hAnsi="FreeSans"/>
          <w:sz w:val="24"/>
          <w:szCs w:val="24"/>
        </w:rPr>
        <w:t xml:space="preserve"> product manager</w:t>
      </w:r>
      <w:r>
        <w:rPr>
          <w:rFonts w:ascii="FreeSans" w:hAnsi="FreeSans"/>
          <w:sz w:val="24"/>
          <w:szCs w:val="24"/>
        </w:rPr>
        <w:t>?</w:t>
        <w:br/>
        <w:br/>
        <w:t xml:space="preserve">Do you love making </w:t>
      </w:r>
      <w:r>
        <w:rPr>
          <w:rFonts w:ascii="FreeSans" w:hAnsi="FreeSans"/>
          <w:sz w:val="24"/>
          <w:szCs w:val="24"/>
        </w:rPr>
        <w:t xml:space="preserve">online purchasing </w:t>
      </w:r>
      <w:r>
        <w:rPr>
          <w:rFonts w:ascii="FreeSans" w:hAnsi="FreeSans"/>
          <w:sz w:val="24"/>
          <w:szCs w:val="24"/>
        </w:rPr>
        <w:t xml:space="preserve">processes better and improving the </w:t>
      </w:r>
      <w:r>
        <w:rPr>
          <w:rFonts w:ascii="FreeSans" w:hAnsi="FreeSans"/>
          <w:sz w:val="24"/>
          <w:szCs w:val="24"/>
        </w:rPr>
        <w:t>customer</w:t>
      </w:r>
      <w:r>
        <w:rPr>
          <w:rFonts w:ascii="FreeSans" w:hAnsi="FreeSans"/>
          <w:sz w:val="24"/>
          <w:szCs w:val="24"/>
        </w:rPr>
        <w:t xml:space="preserve"> experience?</w:t>
      </w:r>
    </w:p>
    <w:p>
      <w:pPr>
        <w:pStyle w:val="TextBody"/>
        <w:rPr>
          <w:rFonts w:ascii="FreeSans" w:hAnsi="FreeSans"/>
          <w:sz w:val="24"/>
          <w:szCs w:val="24"/>
        </w:rPr>
      </w:pPr>
      <w:r>
        <w:rPr>
          <w:rFonts w:ascii="FreeSans" w:hAnsi="FreeSans"/>
          <w:b w:val="false"/>
          <w:i w:val="false"/>
          <w:caps w:val="false"/>
          <w:smallCaps w:val="false"/>
          <w:spacing w:val="0"/>
          <w:sz w:val="24"/>
          <w:szCs w:val="24"/>
        </w:rPr>
        <w:t xml:space="preserve">This is a unique opportunity to contribute to the continued growth and innovation of </w:t>
      </w:r>
      <w:r>
        <w:rPr>
          <w:rFonts w:ascii="FreeSans" w:hAnsi="FreeSans"/>
          <w:b w:val="false"/>
          <w:i w:val="false"/>
          <w:caps w:val="false"/>
          <w:smallCaps w:val="false"/>
          <w:spacing w:val="0"/>
          <w:sz w:val="24"/>
          <w:szCs w:val="24"/>
        </w:rPr>
        <w:t>BJTC. It's a</w:t>
      </w:r>
      <w:r>
        <w:rPr>
          <w:rFonts w:ascii="FreeSans" w:hAnsi="FreeSans"/>
          <w:b w:val="false"/>
          <w:i w:val="false"/>
          <w:caps w:val="false"/>
          <w:smallCaps w:val="false"/>
          <w:spacing w:val="0"/>
          <w:sz w:val="24"/>
          <w:szCs w:val="24"/>
        </w:rPr>
        <w:t xml:space="preserve"> while working in a dynamic and fast-paced environment. If you are passionate about </w:t>
      </w:r>
      <w:r>
        <w:rPr>
          <w:rFonts w:ascii="FreeSans" w:hAnsi="FreeSans"/>
          <w:b w:val="false"/>
          <w:i w:val="false"/>
          <w:caps w:val="false"/>
          <w:smallCaps w:val="false"/>
          <w:spacing w:val="0"/>
          <w:sz w:val="24"/>
          <w:szCs w:val="24"/>
        </w:rPr>
        <w:t>trousers</w:t>
      </w:r>
      <w:r>
        <w:rPr>
          <w:rFonts w:ascii="FreeSans" w:hAnsi="FreeSans"/>
          <w:b w:val="false"/>
          <w:i w:val="false"/>
          <w:caps w:val="false"/>
          <w:smallCaps w:val="false"/>
          <w:spacing w:val="0"/>
          <w:sz w:val="24"/>
          <w:szCs w:val="24"/>
        </w:rPr>
        <w:t>, thrive in a challenging role, and want to be part of a global brand, then this is the position for you.</w:t>
      </w:r>
      <w:r>
        <w:rPr>
          <w:rFonts w:ascii="FreeSans" w:hAnsi="FreeSans"/>
          <w:sz w:val="24"/>
          <w:szCs w:val="24"/>
        </w:rPr>
        <w:br/>
      </w:r>
    </w:p>
    <w:p>
      <w:pPr>
        <w:pStyle w:val="TextBody"/>
        <w:rPr>
          <w:rFonts w:ascii="FreeSans" w:hAnsi="FreeSans"/>
          <w:b/>
          <w:b/>
          <w:bCs/>
          <w:sz w:val="24"/>
          <w:szCs w:val="24"/>
        </w:rPr>
      </w:pPr>
      <w:r>
        <w:rPr>
          <w:rFonts w:ascii="FreeSans" w:hAnsi="FreeSans"/>
          <w:b/>
          <w:bCs/>
          <w:sz w:val="24"/>
          <w:szCs w:val="24"/>
        </w:rPr>
        <w:t>Responsibilities</w:t>
      </w:r>
    </w:p>
    <w:p>
      <w:pPr>
        <w:pStyle w:val="TextBody"/>
        <w:numPr>
          <w:ilvl w:val="0"/>
          <w:numId w:val="2"/>
        </w:numPr>
        <w:rPr>
          <w:rFonts w:ascii="FreeSans" w:hAnsi="FreeSans"/>
          <w:b w:val="false"/>
          <w:b w:val="false"/>
          <w:bCs w:val="false"/>
          <w:i w:val="false"/>
          <w:caps w:val="false"/>
          <w:smallCaps w:val="false"/>
          <w:spacing w:val="0"/>
          <w:sz w:val="24"/>
          <w:szCs w:val="24"/>
        </w:rPr>
      </w:pPr>
      <w:r>
        <w:rPr>
          <w:rFonts w:ascii="FreeSans" w:hAnsi="FreeSans"/>
          <w:b w:val="false"/>
          <w:bCs w:val="false"/>
          <w:i w:val="false"/>
          <w:caps w:val="false"/>
          <w:smallCaps w:val="false"/>
          <w:spacing w:val="0"/>
          <w:sz w:val="24"/>
          <w:szCs w:val="24"/>
        </w:rPr>
        <w:t xml:space="preserve">Development of new and innovative ideas. </w:t>
      </w:r>
    </w:p>
    <w:p>
      <w:pPr>
        <w:pStyle w:val="TextBody"/>
        <w:widowControl/>
        <w:numPr>
          <w:ilvl w:val="0"/>
          <w:numId w:val="2"/>
        </w:numPr>
        <w:pBdr/>
        <w:shd w:fill="FFFFFF" w:val="clear"/>
        <w:spacing w:before="0" w:after="0"/>
        <w:rPr>
          <w:rFonts w:ascii="FreeSans" w:hAnsi="FreeSans"/>
          <w:b w:val="false"/>
          <w:i w:val="false"/>
          <w:caps w:val="false"/>
          <w:smallCaps w:val="false"/>
          <w:spacing w:val="0"/>
          <w:sz w:val="24"/>
          <w:szCs w:val="24"/>
        </w:rPr>
      </w:pPr>
      <w:r>
        <w:rPr>
          <w:rFonts w:ascii="FreeSans" w:hAnsi="FreeSans"/>
          <w:b w:val="false"/>
          <w:i w:val="false"/>
          <w:caps w:val="false"/>
          <w:smallCaps w:val="false"/>
          <w:spacing w:val="0"/>
          <w:sz w:val="24"/>
          <w:szCs w:val="24"/>
        </w:rPr>
        <w:t>Developing and driving a product area vision and strategy.</w:t>
      </w:r>
      <w:r>
        <w:rPr>
          <w:rFonts w:ascii="FreeSans" w:hAnsi="FreeSans"/>
          <w:b w:val="false"/>
          <w:i w:val="false"/>
          <w:caps w:val="false"/>
          <w:smallCaps w:val="false"/>
          <w:spacing w:val="0"/>
          <w:sz w:val="24"/>
          <w:szCs w:val="24"/>
        </w:rPr>
        <w:t xml:space="preserve"> </w:t>
      </w:r>
    </w:p>
    <w:p>
      <w:pPr>
        <w:pStyle w:val="TextBody"/>
        <w:widowControl/>
        <w:numPr>
          <w:ilvl w:val="0"/>
          <w:numId w:val="2"/>
        </w:numPr>
        <w:pBdr/>
        <w:shd w:fill="FFFFFF" w:val="clear"/>
        <w:spacing w:before="0" w:after="0"/>
        <w:rPr>
          <w:rFonts w:ascii="FreeSans" w:hAnsi="FreeSans"/>
          <w:b w:val="false"/>
          <w:i w:val="false"/>
          <w:caps w:val="false"/>
          <w:smallCaps w:val="false"/>
          <w:spacing w:val="0"/>
          <w:sz w:val="24"/>
          <w:szCs w:val="24"/>
        </w:rPr>
      </w:pPr>
      <w:r>
        <w:rPr>
          <w:rFonts w:ascii="FreeSans" w:hAnsi="FreeSans"/>
          <w:b w:val="false"/>
          <w:i w:val="false"/>
          <w:caps w:val="false"/>
          <w:smallCaps w:val="false"/>
          <w:spacing w:val="0"/>
          <w:sz w:val="24"/>
          <w:szCs w:val="24"/>
        </w:rPr>
        <w:t>Producing product reports</w:t>
      </w:r>
    </w:p>
    <w:p>
      <w:pPr>
        <w:pStyle w:val="TextBody"/>
        <w:widowControl/>
        <w:numPr>
          <w:ilvl w:val="0"/>
          <w:numId w:val="2"/>
        </w:numPr>
        <w:pBdr/>
        <w:shd w:fill="FFFFFF" w:val="clear"/>
        <w:spacing w:before="0" w:after="0"/>
        <w:rPr>
          <w:rFonts w:ascii="FreeSans" w:hAnsi="FreeSans"/>
          <w:b w:val="false"/>
          <w:i w:val="false"/>
          <w:caps w:val="false"/>
          <w:smallCaps w:val="false"/>
          <w:spacing w:val="0"/>
          <w:sz w:val="24"/>
          <w:szCs w:val="24"/>
        </w:rPr>
      </w:pPr>
      <w:r>
        <w:rPr>
          <w:rFonts w:ascii="FreeSans" w:hAnsi="FreeSans"/>
          <w:b w:val="false"/>
          <w:i w:val="false"/>
          <w:caps w:val="false"/>
          <w:smallCaps w:val="false"/>
          <w:spacing w:val="0"/>
          <w:sz w:val="24"/>
          <w:szCs w:val="24"/>
        </w:rPr>
        <w:t>Communicating the roadmap to stakeholders.</w:t>
      </w:r>
      <w:r>
        <w:rPr>
          <w:rFonts w:ascii="FreeSans" w:hAnsi="FreeSans"/>
          <w:b w:val="false"/>
          <w:i w:val="false"/>
          <w:caps w:val="false"/>
          <w:smallCaps w:val="false"/>
          <w:spacing w:val="0"/>
          <w:sz w:val="24"/>
          <w:szCs w:val="24"/>
        </w:rPr>
        <w:t xml:space="preserve"> </w:t>
      </w:r>
    </w:p>
    <w:p>
      <w:pPr>
        <w:pStyle w:val="TextBody"/>
        <w:widowControl/>
        <w:numPr>
          <w:ilvl w:val="0"/>
          <w:numId w:val="3"/>
        </w:numPr>
        <w:pBdr/>
        <w:shd w:fill="FFFFFF" w:val="clear"/>
        <w:spacing w:before="0" w:after="0"/>
        <w:rPr>
          <w:rFonts w:ascii="FreeSans" w:hAnsi="FreeSans"/>
          <w:b w:val="false"/>
          <w:i w:val="false"/>
          <w:caps w:val="false"/>
          <w:smallCaps w:val="false"/>
          <w:spacing w:val="0"/>
          <w:sz w:val="24"/>
          <w:szCs w:val="24"/>
        </w:rPr>
      </w:pPr>
      <w:r>
        <w:rPr>
          <w:rFonts w:ascii="FreeSans" w:hAnsi="FreeSans"/>
          <w:b w:val="false"/>
          <w:i w:val="false"/>
          <w:caps w:val="false"/>
          <w:smallCaps w:val="false"/>
          <w:spacing w:val="0"/>
          <w:sz w:val="24"/>
          <w:szCs w:val="24"/>
        </w:rPr>
        <w:t>Prioritising requirements to ensure alignment with success metrics.</w:t>
      </w:r>
      <w:r>
        <w:rPr>
          <w:rFonts w:ascii="FreeSans" w:hAnsi="FreeSans"/>
          <w:b w:val="false"/>
          <w:i w:val="false"/>
          <w:caps w:val="false"/>
          <w:smallCaps w:val="false"/>
          <w:spacing w:val="0"/>
          <w:sz w:val="24"/>
          <w:szCs w:val="24"/>
        </w:rPr>
        <w:t xml:space="preserve"> </w:t>
      </w:r>
    </w:p>
    <w:p>
      <w:pPr>
        <w:pStyle w:val="TextBody"/>
        <w:widowControl/>
        <w:numPr>
          <w:ilvl w:val="0"/>
          <w:numId w:val="3"/>
        </w:numPr>
        <w:pBdr/>
        <w:shd w:fill="FFFFFF" w:val="clear"/>
        <w:spacing w:before="0" w:after="0"/>
        <w:rPr>
          <w:rFonts w:ascii="FreeSans" w:hAnsi="FreeSans"/>
          <w:b w:val="false"/>
          <w:i w:val="false"/>
          <w:caps w:val="false"/>
          <w:smallCaps w:val="false"/>
          <w:spacing w:val="0"/>
          <w:sz w:val="24"/>
          <w:szCs w:val="24"/>
        </w:rPr>
      </w:pPr>
      <w:r>
        <w:rPr>
          <w:rFonts w:ascii="FreeSans" w:hAnsi="FreeSans"/>
          <w:b w:val="false"/>
          <w:i w:val="false"/>
          <w:caps w:val="false"/>
          <w:smallCaps w:val="false"/>
          <w:spacing w:val="0"/>
          <w:sz w:val="24"/>
          <w:szCs w:val="24"/>
        </w:rPr>
        <w:t>Communicating with steak-holders, including reports, roadmaps, cross-job functiond ependences and potential business critical issues</w:t>
      </w:r>
    </w:p>
    <w:p>
      <w:pPr>
        <w:pStyle w:val="TextBody"/>
        <w:widowControl/>
        <w:numPr>
          <w:ilvl w:val="0"/>
          <w:numId w:val="3"/>
        </w:numPr>
        <w:pBdr/>
        <w:shd w:fill="FFFFFF" w:val="clear"/>
        <w:spacing w:before="0" w:after="0"/>
        <w:rPr>
          <w:rFonts w:ascii="FreeSans" w:hAnsi="FreeSans"/>
          <w:b w:val="false"/>
          <w:i w:val="false"/>
          <w:caps w:val="false"/>
          <w:smallCaps w:val="false"/>
          <w:spacing w:val="0"/>
          <w:sz w:val="24"/>
          <w:szCs w:val="24"/>
        </w:rPr>
      </w:pPr>
      <w:r>
        <w:rPr>
          <w:rFonts w:ascii="FreeSans" w:hAnsi="FreeSans"/>
          <w:b w:val="false"/>
          <w:i w:val="false"/>
          <w:caps w:val="false"/>
          <w:smallCaps w:val="false"/>
          <w:spacing w:val="0"/>
          <w:sz w:val="24"/>
          <w:szCs w:val="24"/>
        </w:rPr>
        <w:t>Tracking metrics</w:t>
      </w:r>
    </w:p>
    <w:p>
      <w:pPr>
        <w:pStyle w:val="TextBody"/>
        <w:widowControl/>
        <w:numPr>
          <w:ilvl w:val="0"/>
          <w:numId w:val="3"/>
        </w:numPr>
        <w:pBdr/>
        <w:shd w:fill="FFFFFF" w:val="clear"/>
        <w:spacing w:before="0" w:after="0"/>
        <w:rPr>
          <w:rFonts w:ascii="FreeSans" w:hAnsi="FreeSans"/>
          <w:b w:val="false"/>
          <w:i w:val="false"/>
          <w:caps w:val="false"/>
          <w:smallCaps w:val="false"/>
          <w:spacing w:val="0"/>
          <w:sz w:val="24"/>
          <w:szCs w:val="24"/>
        </w:rPr>
      </w:pPr>
      <w:r>
        <w:rPr>
          <w:rFonts w:ascii="FreeSans" w:hAnsi="FreeSans"/>
          <w:b w:val="false"/>
          <w:i w:val="false"/>
          <w:caps w:val="false"/>
          <w:smallCaps w:val="false"/>
          <w:spacing w:val="0"/>
          <w:sz w:val="24"/>
          <w:szCs w:val="24"/>
        </w:rPr>
        <w:t>Defining metrrics</w:t>
      </w:r>
    </w:p>
    <w:p>
      <w:pPr>
        <w:pStyle w:val="TextBody"/>
        <w:widowControl/>
        <w:numPr>
          <w:ilvl w:val="0"/>
          <w:numId w:val="3"/>
        </w:numPr>
        <w:pBdr/>
        <w:shd w:fill="FFFFFF" w:val="clear"/>
        <w:spacing w:before="0" w:after="0"/>
        <w:rPr>
          <w:rFonts w:ascii="FreeSans" w:hAnsi="FreeSans"/>
          <w:b w:val="false"/>
          <w:i w:val="false"/>
          <w:caps w:val="false"/>
          <w:smallCaps w:val="false"/>
          <w:spacing w:val="0"/>
          <w:sz w:val="24"/>
          <w:szCs w:val="24"/>
        </w:rPr>
      </w:pPr>
      <w:r>
        <w:rPr>
          <w:rFonts w:ascii="FreeSans" w:hAnsi="FreeSans"/>
          <w:b w:val="false"/>
          <w:i w:val="false"/>
          <w:caps w:val="false"/>
          <w:smallCaps w:val="false"/>
          <w:spacing w:val="0"/>
          <w:sz w:val="24"/>
          <w:szCs w:val="24"/>
        </w:rPr>
        <w:t>Measuring success (qualitative and quanitative metrics)</w:t>
      </w:r>
      <w:r>
        <w:rPr>
          <w:rFonts w:ascii="FreeSans" w:hAnsi="FreeSans"/>
          <w:b w:val="false"/>
          <w:i w:val="false"/>
          <w:caps w:val="false"/>
          <w:smallCaps w:val="false"/>
          <w:spacing w:val="0"/>
          <w:sz w:val="24"/>
          <w:szCs w:val="24"/>
        </w:rPr>
        <w:t xml:space="preserve"> </w:t>
      </w:r>
    </w:p>
    <w:p>
      <w:pPr>
        <w:pStyle w:val="TextBody"/>
        <w:widowControl/>
        <w:numPr>
          <w:ilvl w:val="0"/>
          <w:numId w:val="3"/>
        </w:numPr>
        <w:pBdr/>
        <w:shd w:fill="FFFFFF" w:val="clear"/>
        <w:spacing w:before="0" w:after="0"/>
        <w:rPr>
          <w:rFonts w:ascii="FreeSans" w:hAnsi="FreeSans"/>
          <w:b w:val="false"/>
          <w:i w:val="false"/>
          <w:caps w:val="false"/>
          <w:smallCaps w:val="false"/>
          <w:spacing w:val="0"/>
          <w:sz w:val="24"/>
          <w:szCs w:val="24"/>
        </w:rPr>
      </w:pPr>
      <w:r>
        <w:rPr>
          <w:rFonts w:ascii="FreeSans" w:hAnsi="FreeSans"/>
          <w:b w:val="false"/>
          <w:i w:val="false"/>
          <w:caps w:val="false"/>
          <w:smallCaps w:val="false"/>
          <w:spacing w:val="0"/>
          <w:sz w:val="24"/>
          <w:szCs w:val="24"/>
        </w:rPr>
        <w:t>Liaising with senior management on key development initiatives</w:t>
      </w:r>
    </w:p>
    <w:p>
      <w:pPr>
        <w:pStyle w:val="TextBody"/>
        <w:widowControl/>
        <w:numPr>
          <w:ilvl w:val="0"/>
          <w:numId w:val="3"/>
        </w:numPr>
        <w:pBdr/>
        <w:shd w:fill="FFFFFF" w:val="clear"/>
        <w:spacing w:before="0" w:after="0"/>
        <w:rPr>
          <w:rFonts w:ascii="FreeSans" w:hAnsi="FreeSans"/>
          <w:b w:val="false"/>
          <w:i w:val="false"/>
          <w:caps w:val="false"/>
          <w:smallCaps w:val="false"/>
          <w:spacing w:val="0"/>
          <w:sz w:val="24"/>
          <w:szCs w:val="24"/>
        </w:rPr>
      </w:pPr>
      <w:r>
        <w:rPr>
          <w:rFonts w:ascii="FreeSans" w:hAnsi="FreeSans"/>
          <w:b w:val="false"/>
          <w:i w:val="false"/>
          <w:caps w:val="false"/>
          <w:smallCaps w:val="false"/>
          <w:spacing w:val="0"/>
          <w:sz w:val="24"/>
          <w:szCs w:val="24"/>
        </w:rPr>
        <w:t>Managning the product and project teams</w:t>
      </w:r>
      <w:r>
        <w:rPr>
          <w:rFonts w:ascii="FreeSans" w:hAnsi="FreeSans"/>
          <w:b w:val="false"/>
          <w:i w:val="false"/>
          <w:caps w:val="false"/>
          <w:smallCaps w:val="false"/>
          <w:spacing w:val="0"/>
          <w:sz w:val="24"/>
          <w:szCs w:val="24"/>
        </w:rPr>
        <w:t xml:space="preserve"> </w:t>
      </w:r>
    </w:p>
    <w:p>
      <w:pPr>
        <w:pStyle w:val="TextBody"/>
        <w:widowControl/>
        <w:numPr>
          <w:ilvl w:val="0"/>
          <w:numId w:val="3"/>
        </w:numPr>
        <w:pBdr/>
        <w:shd w:fill="FFFFFF" w:val="clear"/>
        <w:spacing w:before="0" w:after="0"/>
        <w:rPr>
          <w:rFonts w:ascii="FreeSans" w:hAnsi="FreeSans"/>
          <w:b w:val="false"/>
          <w:b w:val="false"/>
          <w:bCs w:val="false"/>
          <w:i w:val="false"/>
          <w:caps w:val="false"/>
          <w:smallCaps w:val="false"/>
          <w:spacing w:val="0"/>
          <w:sz w:val="24"/>
          <w:szCs w:val="24"/>
        </w:rPr>
      </w:pPr>
      <w:r>
        <w:rPr>
          <w:rFonts w:ascii="FreeSans" w:hAnsi="FreeSans"/>
          <w:b w:val="false"/>
          <w:bCs w:val="false"/>
          <w:i w:val="false"/>
          <w:caps w:val="false"/>
          <w:smallCaps w:val="false"/>
          <w:spacing w:val="0"/>
          <w:sz w:val="24"/>
          <w:szCs w:val="24"/>
        </w:rPr>
        <w:t>Occasional out of hours and weekend work (overtime is not paid)</w:t>
      </w:r>
    </w:p>
    <w:p>
      <w:pPr>
        <w:pStyle w:val="TextBody"/>
        <w:rPr>
          <w:rFonts w:ascii="FreeSans" w:hAnsi="FreeSans"/>
          <w:b/>
          <w:b/>
          <w:bCs/>
          <w:i w:val="false"/>
          <w:caps w:val="false"/>
          <w:smallCaps w:val="false"/>
          <w:spacing w:val="0"/>
          <w:sz w:val="24"/>
          <w:szCs w:val="24"/>
        </w:rPr>
      </w:pPr>
      <w:r>
        <w:rPr>
          <w:rFonts w:ascii="FreeSans" w:hAnsi="FreeSans"/>
          <w:b/>
          <w:bCs/>
          <w:i w:val="false"/>
          <w:caps w:val="false"/>
          <w:smallCaps w:val="false"/>
          <w:spacing w:val="0"/>
          <w:sz w:val="24"/>
          <w:szCs w:val="24"/>
        </w:rPr>
      </w:r>
    </w:p>
    <w:p>
      <w:pPr>
        <w:pStyle w:val="TextBody"/>
        <w:rPr>
          <w:rFonts w:ascii="FreeSans" w:hAnsi="FreeSans"/>
          <w:b/>
          <w:b/>
          <w:bCs/>
          <w:i w:val="false"/>
          <w:caps w:val="false"/>
          <w:smallCaps w:val="false"/>
          <w:spacing w:val="0"/>
          <w:sz w:val="24"/>
          <w:szCs w:val="24"/>
        </w:rPr>
      </w:pPr>
      <w:r>
        <w:rPr>
          <w:rFonts w:ascii="FreeSans" w:hAnsi="FreeSans"/>
          <w:b/>
          <w:bCs/>
          <w:i w:val="false"/>
          <w:caps w:val="false"/>
          <w:smallCaps w:val="false"/>
          <w:spacing w:val="0"/>
          <w:sz w:val="24"/>
          <w:szCs w:val="24"/>
        </w:rPr>
        <w:t>Essential Skills / requirements</w:t>
      </w:r>
    </w:p>
    <w:p>
      <w:pPr>
        <w:pStyle w:val="TextBody"/>
        <w:numPr>
          <w:ilvl w:val="0"/>
          <w:numId w:val="4"/>
        </w:numPr>
        <w:rPr>
          <w:rFonts w:ascii="apple-system;system-ui;BlinkMacSystemFont;Segoe UI;Roboto;Helvetica Neue;Fira Sans;Ubuntu;Oxygen;Oxygen Sans;Cantarell;Droid Sans;Apple Color Emoji;Segoe UI Emoji;Segoe UI Emoji;Segoe UI Symbol;Lucida Grande;Helvetica;Arial;sans-serif" w:hAnsi="apple-system;system-ui;BlinkMacSystemFont;Segoe UI;Roboto;Helvetica Neue;Fira Sans;Ubuntu;Oxygen;Oxygen Sans;Cantarell;Droid Sans;Apple Color Emoji;Segoe UI Emoji;Segoe UI Emoji;Segoe UI Symbol;Lucida Grande;Helvetica;Arial;sans-serif"/>
          <w:b w:val="false"/>
          <w:b/>
          <w:bCs/>
          <w:i w:val="false"/>
          <w:caps w:val="false"/>
          <w:smallCaps w:val="false"/>
          <w:spacing w:val="0"/>
          <w:sz w:val="21"/>
          <w:szCs w:val="24"/>
        </w:rPr>
      </w:pPr>
      <w:r>
        <w:rPr>
          <w:rFonts w:ascii="apple-system;system-ui;BlinkMacSystemFont;Segoe UI;Roboto;Helvetica Neue;Fira Sans;Ubuntu;Oxygen;Oxygen Sans;Cantarell;Droid Sans;Apple Color Emoji;Segoe UI Emoji;Segoe UI Emoji;Segoe UI Symbol;Lucida Grande;Helvetica;Arial;sans-serif" w:hAnsi="apple-system;system-ui;BlinkMacSystemFont;Segoe UI;Roboto;Helvetica Neue;Fira Sans;Ubuntu;Oxygen;Oxygen Sans;Cantarell;Droid Sans;Apple Color Emoji;Segoe UI Emoji;Segoe UI Emoji;Segoe UI Symbol;Lucida Grande;Helvetica;Arial;sans-serif"/>
          <w:b w:val="false"/>
          <w:bCs/>
          <w:i w:val="false"/>
          <w:caps w:val="false"/>
          <w:smallCaps w:val="false"/>
          <w:spacing w:val="0"/>
          <w:sz w:val="21"/>
          <w:szCs w:val="24"/>
        </w:rPr>
        <w:t>Minimum of 10 years of experience in product management</w:t>
      </w:r>
    </w:p>
    <w:p>
      <w:pPr>
        <w:pStyle w:val="TextBody"/>
        <w:widowControl/>
        <w:numPr>
          <w:ilvl w:val="0"/>
          <w:numId w:val="5"/>
        </w:numPr>
        <w:pBdr/>
        <w:shd w:fill="FFFFFF" w:val="clear"/>
        <w:spacing w:before="0" w:after="0"/>
        <w:rPr>
          <w:rFonts w:ascii="apple-system;system-ui;BlinkMacSystemFont;Segoe UI;Roboto;Helvetica Neue;Fira Sans;Ubuntu;Oxygen;Oxygen Sans;Cantarell;Droid Sans;Apple Color Emoji;Segoe UI Emoji;Segoe UI Emoji;Segoe UI Symbol;Lucida Grande;Helvetica;Arial;sans-serif" w:hAnsi="apple-system;system-ui;BlinkMacSystemFont;Segoe UI;Roboto;Helvetica Neue;Fira Sans;Ubuntu;Oxygen;Oxygen Sans;Cantarell;Droid Sans;Apple Color Emoji;Segoe UI Emoji;Segoe UI Emoji;Segoe UI Symbol;Lucida Grande;Helvetica;Arial;sans-serif"/>
          <w:b w:val="false"/>
          <w:i w:val="false"/>
          <w:caps w:val="false"/>
          <w:smallCaps w:val="false"/>
          <w:spacing w:val="0"/>
          <w:sz w:val="21"/>
        </w:rPr>
      </w:pPr>
      <w:r>
        <w:rPr>
          <w:rFonts w:ascii="apple-system;system-ui;BlinkMacSystemFont;Segoe UI;Roboto;Helvetica Neue;Fira Sans;Ubuntu;Oxygen;Oxygen Sans;Cantarell;Droid Sans;Apple Color Emoji;Segoe UI Emoji;Segoe UI Emoji;Segoe UI Symbol;Lucida Grande;Helvetica;Arial;sans-serif" w:hAnsi="apple-system;system-ui;BlinkMacSystemFont;Segoe UI;Roboto;Helvetica Neue;Fira Sans;Ubuntu;Oxygen;Oxygen Sans;Cantarell;Droid Sans;Apple Color Emoji;Segoe UI Emoji;Segoe UI Emoji;Segoe UI Symbol;Lucida Grande;Helvetica;Arial;sans-serif"/>
          <w:b w:val="false"/>
          <w:i w:val="false"/>
          <w:caps w:val="false"/>
          <w:smallCaps w:val="false"/>
          <w:spacing w:val="0"/>
          <w:sz w:val="21"/>
        </w:rPr>
        <w:t xml:space="preserve">Proven track record </w:t>
      </w:r>
    </w:p>
    <w:p>
      <w:pPr>
        <w:pStyle w:val="TextBody"/>
        <w:widowControl/>
        <w:numPr>
          <w:ilvl w:val="0"/>
          <w:numId w:val="5"/>
        </w:numPr>
        <w:pBdr/>
        <w:shd w:fill="FFFFFF" w:val="clear"/>
        <w:spacing w:before="0" w:after="0"/>
        <w:rPr>
          <w:rFonts w:ascii="apple-system;system-ui;BlinkMacSystemFont;Segoe UI;Roboto;Helvetica Neue;Fira Sans;Ubuntu;Oxygen;Oxygen Sans;Cantarell;Droid Sans;Apple Color Emoji;Segoe UI Emoji;Segoe UI Emoji;Segoe UI Symbol;Lucida Grande;Helvetica;Arial;sans-serif" w:hAnsi="apple-system;system-ui;BlinkMacSystemFont;Segoe UI;Roboto;Helvetica Neue;Fira Sans;Ubuntu;Oxygen;Oxygen Sans;Cantarell;Droid Sans;Apple Color Emoji;Segoe UI Emoji;Segoe UI Emoji;Segoe UI Symbol;Lucida Grande;Helvetica;Arial;sans-serif"/>
          <w:b w:val="false"/>
          <w:i w:val="false"/>
          <w:caps w:val="false"/>
          <w:smallCaps w:val="false"/>
          <w:spacing w:val="0"/>
          <w:sz w:val="21"/>
        </w:rPr>
      </w:pPr>
      <w:r>
        <w:rPr>
          <w:rFonts w:ascii="apple-system;system-ui;BlinkMacSystemFont;Segoe UI;Roboto;Helvetica Neue;Fira Sans;Ubuntu;Oxygen;Oxygen Sans;Cantarell;Droid Sans;Apple Color Emoji;Segoe UI Emoji;Segoe UI Emoji;Segoe UI Symbol;Lucida Grande;Helvetica;Arial;sans-serif" w:hAnsi="apple-system;system-ui;BlinkMacSystemFont;Segoe UI;Roboto;Helvetica Neue;Fira Sans;Ubuntu;Oxygen;Oxygen Sans;Cantarell;Droid Sans;Apple Color Emoji;Segoe UI Emoji;Segoe UI Emoji;Segoe UI Symbol;Lucida Grande;Helvetica;Arial;sans-serif"/>
          <w:b w:val="false"/>
          <w:i w:val="false"/>
          <w:caps w:val="false"/>
          <w:smallCaps w:val="false"/>
          <w:spacing w:val="0"/>
          <w:sz w:val="21"/>
        </w:rPr>
        <w:t>Strong analytical skills, with the ability to make data-driven decisions.</w:t>
      </w:r>
      <w:r>
        <w:rPr>
          <w:rFonts w:ascii="apple-system;system-ui;BlinkMacSystemFont;Segoe UI;Roboto;Helvetica Neue;Fira Sans;Ubuntu;Oxygen;Oxygen Sans;Cantarell;Droid Sans;Apple Color Emoji;Segoe UI Emoji;Segoe UI Emoji;Segoe UI Symbol;Lucida Grande;Helvetica;Arial;sans-serif" w:hAnsi="apple-system;system-ui;BlinkMacSystemFont;Segoe UI;Roboto;Helvetica Neue;Fira Sans;Ubuntu;Oxygen;Oxygen Sans;Cantarell;Droid Sans;Apple Color Emoji;Segoe UI Emoji;Segoe UI Emoji;Segoe UI Symbol;Lucida Grande;Helvetica;Arial;sans-serif"/>
          <w:b w:val="false"/>
          <w:i w:val="false"/>
          <w:caps w:val="false"/>
          <w:smallCaps w:val="false"/>
          <w:spacing w:val="0"/>
          <w:sz w:val="21"/>
        </w:rPr>
        <w:t xml:space="preserve"> </w:t>
      </w:r>
    </w:p>
    <w:p>
      <w:pPr>
        <w:pStyle w:val="TextBody"/>
        <w:widowControl/>
        <w:numPr>
          <w:ilvl w:val="0"/>
          <w:numId w:val="5"/>
        </w:numPr>
        <w:pBdr/>
        <w:shd w:fill="FFFFFF" w:val="clear"/>
        <w:spacing w:before="0" w:after="0"/>
        <w:rPr>
          <w:rFonts w:ascii="apple-system;system-ui;BlinkMacSystemFont;Segoe UI;Roboto;Helvetica Neue;Fira Sans;Ubuntu;Oxygen;Oxygen Sans;Cantarell;Droid Sans;Apple Color Emoji;Segoe UI Emoji;Segoe UI Emoji;Segoe UI Symbol;Lucida Grande;Helvetica;Arial;sans-serif" w:hAnsi="apple-system;system-ui;BlinkMacSystemFont;Segoe UI;Roboto;Helvetica Neue;Fira Sans;Ubuntu;Oxygen;Oxygen Sans;Cantarell;Droid Sans;Apple Color Emoji;Segoe UI Emoji;Segoe UI Emoji;Segoe UI Symbol;Lucida Grande;Helvetica;Arial;sans-serif"/>
          <w:b w:val="false"/>
          <w:i w:val="false"/>
          <w:caps w:val="false"/>
          <w:smallCaps w:val="false"/>
          <w:spacing w:val="0"/>
          <w:sz w:val="21"/>
        </w:rPr>
      </w:pPr>
      <w:r>
        <w:rPr>
          <w:rFonts w:ascii="apple-system;system-ui;BlinkMacSystemFont;Segoe UI;Roboto;Helvetica Neue;Fira Sans;Ubuntu;Oxygen;Oxygen Sans;Cantarell;Droid Sans;Apple Color Emoji;Segoe UI Emoji;Segoe UI Emoji;Segoe UI Symbol;Lucida Grande;Helvetica;Arial;sans-serif" w:hAnsi="apple-system;system-ui;BlinkMacSystemFont;Segoe UI;Roboto;Helvetica Neue;Fira Sans;Ubuntu;Oxygen;Oxygen Sans;Cantarell;Droid Sans;Apple Color Emoji;Segoe UI Emoji;Segoe UI Emoji;Segoe UI Symbol;Lucida Grande;Helvetica;Arial;sans-serif"/>
          <w:b w:val="false"/>
          <w:i w:val="false"/>
          <w:caps w:val="false"/>
          <w:smallCaps w:val="false"/>
          <w:spacing w:val="0"/>
          <w:sz w:val="21"/>
        </w:rPr>
        <w:t>problem-solving skills</w:t>
      </w:r>
    </w:p>
    <w:p>
      <w:pPr>
        <w:pStyle w:val="TextBody"/>
        <w:widowControl/>
        <w:numPr>
          <w:ilvl w:val="0"/>
          <w:numId w:val="5"/>
        </w:numPr>
        <w:pBdr/>
        <w:shd w:fill="FFFFFF" w:val="clear"/>
        <w:spacing w:before="0" w:after="0"/>
        <w:rPr>
          <w:rFonts w:ascii="apple-system;system-ui;BlinkMacSystemFont;Segoe UI;Roboto;Helvetica Neue;Fira Sans;Ubuntu;Oxygen;Oxygen Sans;Cantarell;Droid Sans;Apple Color Emoji;Segoe UI Emoji;Segoe UI Emoji;Segoe UI Symbol;Lucida Grande;Helvetica;Arial;sans-serif" w:hAnsi="apple-system;system-ui;BlinkMacSystemFont;Segoe UI;Roboto;Helvetica Neue;Fira Sans;Ubuntu;Oxygen;Oxygen Sans;Cantarell;Droid Sans;Apple Color Emoji;Segoe UI Emoji;Segoe UI Emoji;Segoe UI Symbol;Lucida Grande;Helvetica;Arial;sans-serif"/>
          <w:b w:val="false"/>
          <w:i w:val="false"/>
          <w:caps w:val="false"/>
          <w:smallCaps w:val="false"/>
          <w:spacing w:val="0"/>
          <w:sz w:val="21"/>
        </w:rPr>
      </w:pPr>
      <w:r>
        <w:rPr>
          <w:rFonts w:ascii="apple-system;system-ui;BlinkMacSystemFont;Segoe UI;Roboto;Helvetica Neue;Fira Sans;Ubuntu;Oxygen;Oxygen Sans;Cantarell;Droid Sans;Apple Color Emoji;Segoe UI Emoji;Segoe UI Emoji;Segoe UI Symbol;Lucida Grande;Helvetica;Arial;sans-serif" w:hAnsi="apple-system;system-ui;BlinkMacSystemFont;Segoe UI;Roboto;Helvetica Neue;Fira Sans;Ubuntu;Oxygen;Oxygen Sans;Cantarell;Droid Sans;Apple Color Emoji;Segoe UI Emoji;Segoe UI Emoji;Segoe UI Symbol;Lucida Grande;Helvetica;Arial;sans-serif"/>
          <w:b w:val="false"/>
          <w:i w:val="false"/>
          <w:caps w:val="false"/>
          <w:smallCaps w:val="false"/>
          <w:spacing w:val="0"/>
          <w:sz w:val="21"/>
        </w:rPr>
        <w:t>Excellent communication</w:t>
      </w:r>
      <w:r>
        <w:rPr>
          <w:rFonts w:ascii="apple-system;system-ui;BlinkMacSystemFont;Segoe UI;Roboto;Helvetica Neue;Fira Sans;Ubuntu;Oxygen;Oxygen Sans;Cantarell;Droid Sans;Apple Color Emoji;Segoe UI Emoji;Segoe UI Emoji;Segoe UI Symbol;Lucida Grande;Helvetica;Arial;sans-serif" w:hAnsi="apple-system;system-ui;BlinkMacSystemFont;Segoe UI;Roboto;Helvetica Neue;Fira Sans;Ubuntu;Oxygen;Oxygen Sans;Cantarell;Droid Sans;Apple Color Emoji;Segoe UI Emoji;Segoe UI Emoji;Segoe UI Symbol;Lucida Grande;Helvetica;Arial;sans-serif"/>
          <w:b w:val="false"/>
          <w:i w:val="false"/>
          <w:caps w:val="false"/>
          <w:smallCaps w:val="false"/>
          <w:spacing w:val="0"/>
          <w:sz w:val="21"/>
        </w:rPr>
        <w:t xml:space="preserve"> </w:t>
      </w:r>
      <w:r>
        <w:rPr>
          <w:rFonts w:ascii="apple-system;system-ui;BlinkMacSystemFont;Segoe UI;Roboto;Helvetica Neue;Fira Sans;Ubuntu;Oxygen;Oxygen Sans;Cantarell;Droid Sans;Apple Color Emoji;Segoe UI Emoji;Segoe UI Emoji;Segoe UI Symbol;Lucida Grande;Helvetica;Arial;sans-serif" w:hAnsi="apple-system;system-ui;BlinkMacSystemFont;Segoe UI;Roboto;Helvetica Neue;Fira Sans;Ubuntu;Oxygen;Oxygen Sans;Cantarell;Droid Sans;Apple Color Emoji;Segoe UI Emoji;Segoe UI Emoji;Segoe UI Symbol;Lucida Grande;Helvetica;Arial;sans-serif"/>
          <w:b w:val="false"/>
          <w:i w:val="false"/>
          <w:caps w:val="false"/>
          <w:smallCaps w:val="false"/>
          <w:spacing w:val="0"/>
          <w:sz w:val="21"/>
        </w:rPr>
        <w:t>skills</w:t>
      </w:r>
    </w:p>
    <w:p>
      <w:pPr>
        <w:pStyle w:val="TextBody"/>
        <w:widowControl/>
        <w:numPr>
          <w:ilvl w:val="0"/>
          <w:numId w:val="5"/>
        </w:numPr>
        <w:pBdr/>
        <w:shd w:fill="FFFFFF" w:val="clear"/>
        <w:spacing w:before="0" w:after="0"/>
        <w:rPr>
          <w:rFonts w:ascii="apple-system;system-ui;BlinkMacSystemFont;Segoe UI;Roboto;Helvetica Neue;Fira Sans;Ubuntu;Oxygen;Oxygen Sans;Cantarell;Droid Sans;Apple Color Emoji;Segoe UI Emoji;Segoe UI Emoji;Segoe UI Symbol;Lucida Grande;Helvetica;Arial;sans-serif" w:hAnsi="apple-system;system-ui;BlinkMacSystemFont;Segoe UI;Roboto;Helvetica Neue;Fira Sans;Ubuntu;Oxygen;Oxygen Sans;Cantarell;Droid Sans;Apple Color Emoji;Segoe UI Emoji;Segoe UI Emoji;Segoe UI Symbol;Lucida Grande;Helvetica;Arial;sans-serif"/>
          <w:b w:val="false"/>
          <w:i w:val="false"/>
          <w:caps w:val="false"/>
          <w:smallCaps w:val="false"/>
          <w:spacing w:val="0"/>
          <w:sz w:val="21"/>
        </w:rPr>
      </w:pPr>
      <w:r>
        <w:rPr>
          <w:rFonts w:ascii="apple-system;system-ui;BlinkMacSystemFont;Segoe UI;Roboto;Helvetica Neue;Fira Sans;Ubuntu;Oxygen;Oxygen Sans;Cantarell;Droid Sans;Apple Color Emoji;Segoe UI Emoji;Segoe UI Emoji;Segoe UI Symbol;Lucida Grande;Helvetica;Arial;sans-serif" w:hAnsi="apple-system;system-ui;BlinkMacSystemFont;Segoe UI;Roboto;Helvetica Neue;Fira Sans;Ubuntu;Oxygen;Oxygen Sans;Cantarell;Droid Sans;Apple Color Emoji;Segoe UI Emoji;Segoe UI Emoji;Segoe UI Symbol;Lucida Grande;Helvetica;Arial;sans-serif"/>
          <w:b w:val="false"/>
          <w:i w:val="false"/>
          <w:caps w:val="false"/>
          <w:smallCaps w:val="false"/>
          <w:spacing w:val="0"/>
          <w:sz w:val="21"/>
        </w:rPr>
        <w:t>Able to manage a team</w:t>
      </w:r>
    </w:p>
    <w:p>
      <w:pPr>
        <w:pStyle w:val="TextBody"/>
        <w:widowControl/>
        <w:numPr>
          <w:ilvl w:val="0"/>
          <w:numId w:val="5"/>
        </w:numPr>
        <w:pBdr/>
        <w:shd w:fill="FFFFFF" w:val="clear"/>
        <w:spacing w:before="0" w:after="0"/>
        <w:rPr>
          <w:rFonts w:ascii="apple-system;system-ui;BlinkMacSystemFont;Segoe UI;Roboto;Helvetica Neue;Fira Sans;Ubuntu;Oxygen;Oxygen Sans;Cantarell;Droid Sans;Apple Color Emoji;Segoe UI Emoji;Segoe UI Emoji;Segoe UI Symbol;Lucida Grande;Helvetica;Arial;sans-serif" w:hAnsi="apple-system;system-ui;BlinkMacSystemFont;Segoe UI;Roboto;Helvetica Neue;Fira Sans;Ubuntu;Oxygen;Oxygen Sans;Cantarell;Droid Sans;Apple Color Emoji;Segoe UI Emoji;Segoe UI Emoji;Segoe UI Symbol;Lucida Grande;Helvetica;Arial;sans-serif"/>
          <w:b w:val="false"/>
          <w:i w:val="false"/>
          <w:caps w:val="false"/>
          <w:smallCaps w:val="false"/>
          <w:spacing w:val="0"/>
          <w:sz w:val="21"/>
        </w:rPr>
      </w:pPr>
      <w:r>
        <w:rPr>
          <w:rFonts w:ascii="apple-system;system-ui;BlinkMacSystemFont;Segoe UI;Roboto;Helvetica Neue;Fira Sans;Ubuntu;Oxygen;Oxygen Sans;Cantarell;Droid Sans;Apple Color Emoji;Segoe UI Emoji;Segoe UI Emoji;Segoe UI Symbol;Lucida Grande;Helvetica;Arial;sans-serif" w:hAnsi="apple-system;system-ui;BlinkMacSystemFont;Segoe UI;Roboto;Helvetica Neue;Fira Sans;Ubuntu;Oxygen;Oxygen Sans;Cantarell;Droid Sans;Apple Color Emoji;Segoe UI Emoji;Segoe UI Emoji;Segoe UI Symbol;Lucida Grande;Helvetica;Arial;sans-serif"/>
          <w:b w:val="false"/>
          <w:i w:val="false"/>
          <w:caps w:val="false"/>
          <w:smallCaps w:val="false"/>
          <w:spacing w:val="0"/>
          <w:sz w:val="21"/>
        </w:rPr>
        <w:t>A passion for trousers</w:t>
      </w:r>
    </w:p>
    <w:p>
      <w:pPr>
        <w:pStyle w:val="TextBody"/>
        <w:widowControl/>
        <w:numPr>
          <w:ilvl w:val="0"/>
          <w:numId w:val="5"/>
        </w:numPr>
        <w:pBdr/>
        <w:shd w:fill="FFFFFF" w:val="clear"/>
        <w:spacing w:before="0" w:after="0"/>
        <w:rPr>
          <w:rFonts w:ascii="apple-system;system-ui;BlinkMacSystemFont;Segoe UI;Roboto;Helvetica Neue;Fira Sans;Ubuntu;Oxygen;Oxygen Sans;Cantarell;Droid Sans;Apple Color Emoji;Segoe UI Emoji;Segoe UI Emoji;Segoe UI Symbol;Lucida Grande;Helvetica;Arial;sans-serif" w:hAnsi="apple-system;system-ui;BlinkMacSystemFont;Segoe UI;Roboto;Helvetica Neue;Fira Sans;Ubuntu;Oxygen;Oxygen Sans;Cantarell;Droid Sans;Apple Color Emoji;Segoe UI Emoji;Segoe UI Emoji;Segoe UI Symbol;Lucida Grande;Helvetica;Arial;sans-serif"/>
          <w:b w:val="false"/>
          <w:i w:val="false"/>
          <w:caps w:val="false"/>
          <w:smallCaps w:val="false"/>
          <w:spacing w:val="0"/>
          <w:sz w:val="21"/>
        </w:rPr>
      </w:pPr>
      <w:r>
        <w:rPr>
          <w:rFonts w:ascii="apple-system;system-ui;BlinkMacSystemFont;Segoe UI;Roboto;Helvetica Neue;Fira Sans;Ubuntu;Oxygen;Oxygen Sans;Cantarell;Droid Sans;Apple Color Emoji;Segoe UI Emoji;Segoe UI Emoji;Segoe UI Symbol;Lucida Grande;Helvetica;Arial;sans-serif" w:hAnsi="apple-system;system-ui;BlinkMacSystemFont;Segoe UI;Roboto;Helvetica Neue;Fira Sans;Ubuntu;Oxygen;Oxygen Sans;Cantarell;Droid Sans;Apple Color Emoji;Segoe UI Emoji;Segoe UI Emoji;Segoe UI Symbol;Lucida Grande;Helvetica;Arial;sans-serif"/>
          <w:b w:val="false"/>
          <w:i w:val="false"/>
          <w:caps w:val="false"/>
          <w:smallCaps w:val="false"/>
          <w:spacing w:val="0"/>
          <w:sz w:val="21"/>
        </w:rPr>
        <w:t xml:space="preserve">Knowledge of </w:t>
      </w:r>
      <w:r>
        <w:rPr>
          <w:rFonts w:ascii="apple-system;system-ui;BlinkMacSystemFont;Segoe UI;Roboto;Helvetica Neue;Fira Sans;Ubuntu;Oxygen;Oxygen Sans;Cantarell;Droid Sans;Apple Color Emoji;Segoe UI Emoji;Segoe UI Emoji;Segoe UI Symbol;Lucida Grande;Helvetica;Arial;sans-serif" w:hAnsi="apple-system;system-ui;BlinkMacSystemFont;Segoe UI;Roboto;Helvetica Neue;Fira Sans;Ubuntu;Oxygen;Oxygen Sans;Cantarell;Droid Sans;Apple Color Emoji;Segoe UI Emoji;Segoe UI Emoji;Segoe UI Symbol;Lucida Grande;Helvetica;Arial;sans-serif"/>
          <w:b w:val="false"/>
          <w:i w:val="false"/>
          <w:caps w:val="false"/>
          <w:smallCaps w:val="false"/>
          <w:spacing w:val="0"/>
          <w:sz w:val="21"/>
        </w:rPr>
        <w:t>relevant</w:t>
      </w:r>
      <w:r>
        <w:rPr>
          <w:rFonts w:ascii="apple-system;system-ui;BlinkMacSystemFont;Segoe UI;Roboto;Helvetica Neue;Fira Sans;Ubuntu;Oxygen;Oxygen Sans;Cantarell;Droid Sans;Apple Color Emoji;Segoe UI Emoji;Segoe UI Emoji;Segoe UI Symbol;Lucida Grande;Helvetica;Arial;sans-serif" w:hAnsi="apple-system;system-ui;BlinkMacSystemFont;Segoe UI;Roboto;Helvetica Neue;Fira Sans;Ubuntu;Oxygen;Oxygen Sans;Cantarell;Droid Sans;Apple Color Emoji;Segoe UI Emoji;Segoe UI Emoji;Segoe UI Symbol;Lucida Grande;Helvetica;Arial;sans-serif"/>
          <w:b w:val="false"/>
          <w:i w:val="false"/>
          <w:caps w:val="false"/>
          <w:smallCaps w:val="false"/>
          <w:spacing w:val="0"/>
          <w:sz w:val="21"/>
        </w:rPr>
        <w:t xml:space="preserve"> methodologies and development frameworks.</w:t>
      </w:r>
      <w:r>
        <w:rPr>
          <w:rFonts w:ascii="apple-system;system-ui;BlinkMacSystemFont;Segoe UI;Roboto;Helvetica Neue;Fira Sans;Ubuntu;Oxygen;Oxygen Sans;Cantarell;Droid Sans;Apple Color Emoji;Segoe UI Emoji;Segoe UI Emoji;Segoe UI Symbol;Lucida Grande;Helvetica;Arial;sans-serif" w:hAnsi="apple-system;system-ui;BlinkMacSystemFont;Segoe UI;Roboto;Helvetica Neue;Fira Sans;Ubuntu;Oxygen;Oxygen Sans;Cantarell;Droid Sans;Apple Color Emoji;Segoe UI Emoji;Segoe UI Emoji;Segoe UI Symbol;Lucida Grande;Helvetica;Arial;sans-serif"/>
          <w:b w:val="false"/>
          <w:i w:val="false"/>
          <w:caps w:val="false"/>
          <w:smallCaps w:val="false"/>
          <w:spacing w:val="0"/>
          <w:sz w:val="21"/>
        </w:rPr>
        <w:t xml:space="preserve"> </w:t>
      </w:r>
    </w:p>
    <w:p>
      <w:pPr>
        <w:pStyle w:val="TextBody"/>
        <w:widowControl/>
        <w:numPr>
          <w:ilvl w:val="0"/>
          <w:numId w:val="5"/>
        </w:numPr>
        <w:pBdr/>
        <w:shd w:fill="FFFFFF" w:val="clear"/>
        <w:spacing w:before="0" w:after="0"/>
        <w:rPr>
          <w:rFonts w:ascii="apple-system;system-ui;BlinkMacSystemFont;Segoe UI;Roboto;Helvetica Neue;Fira Sans;Ubuntu;Oxygen;Oxygen Sans;Cantarell;Droid Sans;Apple Color Emoji;Segoe UI Emoji;Segoe UI Emoji;Segoe UI Symbol;Lucida Grande;Helvetica;Arial;sans-serif" w:hAnsi="apple-system;system-ui;BlinkMacSystemFont;Segoe UI;Roboto;Helvetica Neue;Fira Sans;Ubuntu;Oxygen;Oxygen Sans;Cantarell;Droid Sans;Apple Color Emoji;Segoe UI Emoji;Segoe UI Emoji;Segoe UI Symbol;Lucida Grande;Helvetica;Arial;sans-serif"/>
          <w:b w:val="false"/>
          <w:i w:val="false"/>
          <w:caps w:val="false"/>
          <w:smallCaps w:val="false"/>
          <w:spacing w:val="0"/>
          <w:sz w:val="21"/>
        </w:rPr>
      </w:pPr>
      <w:r>
        <w:rPr>
          <w:rFonts w:ascii="apple-system;system-ui;BlinkMacSystemFont;Segoe UI;Roboto;Helvetica Neue;Fira Sans;Ubuntu;Oxygen;Oxygen Sans;Cantarell;Droid Sans;Apple Color Emoji;Segoe UI Emoji;Segoe UI Emoji;Segoe UI Symbol;Lucida Grande;Helvetica;Arial;sans-serif" w:hAnsi="apple-system;system-ui;BlinkMacSystemFont;Segoe UI;Roboto;Helvetica Neue;Fira Sans;Ubuntu;Oxygen;Oxygen Sans;Cantarell;Droid Sans;Apple Color Emoji;Segoe UI Emoji;Segoe UI Emoji;Segoe UI Symbol;Lucida Grande;Helvetica;Arial;sans-serif"/>
          <w:b w:val="false"/>
          <w:i w:val="false"/>
          <w:caps w:val="false"/>
          <w:smallCaps w:val="false"/>
          <w:spacing w:val="0"/>
          <w:sz w:val="21"/>
        </w:rPr>
        <w:t>Data analysis skills including qualitative and quantitative research and interpreting results</w:t>
      </w:r>
    </w:p>
    <w:p>
      <w:pPr>
        <w:pStyle w:val="TextBody"/>
        <w:widowControl/>
        <w:numPr>
          <w:ilvl w:val="0"/>
          <w:numId w:val="5"/>
        </w:numPr>
        <w:pBdr/>
        <w:shd w:fill="FFFFFF" w:val="clear"/>
        <w:rPr>
          <w:rFonts w:ascii="apple-system;system-ui;BlinkMacSystemFont;Segoe UI;Roboto;Helvetica Neue;Fira Sans;Ubuntu;Oxygen;Oxygen Sans;Cantarell;Droid Sans;Apple Color Emoji;Segoe UI Emoji;Segoe UI Emoji;Segoe UI Symbol;Lucida Grande;Helvetica;Arial;sans-serif" w:hAnsi="apple-system;system-ui;BlinkMacSystemFont;Segoe UI;Roboto;Helvetica Neue;Fira Sans;Ubuntu;Oxygen;Oxygen Sans;Cantarell;Droid Sans;Apple Color Emoji;Segoe UI Emoji;Segoe UI Emoji;Segoe UI Symbol;Lucida Grande;Helvetica;Arial;sans-serif"/>
          <w:b w:val="false"/>
          <w:i w:val="false"/>
          <w:caps w:val="false"/>
          <w:smallCaps w:val="false"/>
          <w:spacing w:val="0"/>
          <w:sz w:val="21"/>
        </w:rPr>
      </w:pPr>
      <w:r>
        <w:rPr>
          <w:rFonts w:ascii="apple-system;system-ui;BlinkMacSystemFont;Segoe UI;Roboto;Helvetica Neue;Fira Sans;Ubuntu;Oxygen;Oxygen Sans;Cantarell;Droid Sans;Apple Color Emoji;Segoe UI Emoji;Segoe UI Emoji;Segoe UI Symbol;Lucida Grande;Helvetica;Arial;sans-serif" w:hAnsi="apple-system;system-ui;BlinkMacSystemFont;Segoe UI;Roboto;Helvetica Neue;Fira Sans;Ubuntu;Oxygen;Oxygen Sans;Cantarell;Droid Sans;Apple Color Emoji;Segoe UI Emoji;Segoe UI Emoji;Segoe UI Symbol;Lucida Grande;Helvetica;Arial;sans-serif"/>
          <w:b w:val="false"/>
          <w:i w:val="false"/>
          <w:caps w:val="false"/>
          <w:smallCaps w:val="false"/>
          <w:spacing w:val="0"/>
          <w:sz w:val="21"/>
        </w:rPr>
        <w:t>Experienced in managing product development lifecycle</w:t>
      </w:r>
    </w:p>
    <w:p>
      <w:pPr>
        <w:pStyle w:val="TextBody"/>
        <w:widowControl/>
        <w:numPr>
          <w:ilvl w:val="0"/>
          <w:numId w:val="5"/>
        </w:numPr>
        <w:pBdr/>
        <w:shd w:fill="FFFFFF" w:val="clear"/>
        <w:rPr>
          <w:rFonts w:ascii="apple-system;system-ui;BlinkMacSystemFont;Segoe UI;Roboto;Helvetica Neue;Fira Sans;Ubuntu;Oxygen;Oxygen Sans;Cantarell;Droid Sans;Apple Color Emoji;Segoe UI Emoji;Segoe UI Emoji;Segoe UI Symbol;Lucida Grande;Helvetica;Arial;sans-serif" w:hAnsi="apple-system;system-ui;BlinkMacSystemFont;Segoe UI;Roboto;Helvetica Neue;Fira Sans;Ubuntu;Oxygen;Oxygen Sans;Cantarell;Droid Sans;Apple Color Emoji;Segoe UI Emoji;Segoe UI Emoji;Segoe UI Symbol;Lucida Grande;Helvetica;Arial;sans-serif"/>
          <w:b w:val="false"/>
          <w:i w:val="false"/>
          <w:caps w:val="false"/>
          <w:smallCaps w:val="false"/>
          <w:spacing w:val="0"/>
          <w:sz w:val="21"/>
        </w:rPr>
      </w:pPr>
      <w:r>
        <w:rPr>
          <w:rFonts w:ascii="apple-system;system-ui;BlinkMacSystemFont;Segoe UI;Roboto;Helvetica Neue;Fira Sans;Ubuntu;Oxygen;Oxygen Sans;Cantarell;Droid Sans;Apple Color Emoji;Segoe UI Emoji;Segoe UI Emoji;Segoe UI Symbol;Lucida Grande;Helvetica;Arial;sans-serif" w:hAnsi="apple-system;system-ui;BlinkMacSystemFont;Segoe UI;Roboto;Helvetica Neue;Fira Sans;Ubuntu;Oxygen;Oxygen Sans;Cantarell;Droid Sans;Apple Color Emoji;Segoe UI Emoji;Segoe UI Emoji;Segoe UI Symbol;Lucida Grande;Helvetica;Arial;sans-serif"/>
          <w:b w:val="false"/>
          <w:i w:val="false"/>
          <w:caps w:val="false"/>
          <w:smallCaps w:val="false"/>
          <w:spacing w:val="0"/>
          <w:sz w:val="21"/>
        </w:rPr>
        <w:t>Launching successful products</w:t>
      </w:r>
    </w:p>
    <w:p>
      <w:pPr>
        <w:pStyle w:val="TextBody"/>
        <w:widowControl/>
        <w:numPr>
          <w:ilvl w:val="0"/>
          <w:numId w:val="5"/>
        </w:numPr>
        <w:pBdr/>
        <w:shd w:fill="FFFFFF" w:val="clear"/>
        <w:rPr>
          <w:rFonts w:ascii="apple-system;system-ui;BlinkMacSystemFont;Segoe UI;Roboto;Helvetica Neue;Fira Sans;Ubuntu;Oxygen;Oxygen Sans;Cantarell;Droid Sans;Apple Color Emoji;Segoe UI Emoji;Segoe UI Emoji;Segoe UI Symbol;Lucida Grande;Helvetica;Arial;sans-serif" w:hAnsi="apple-system;system-ui;BlinkMacSystemFont;Segoe UI;Roboto;Helvetica Neue;Fira Sans;Ubuntu;Oxygen;Oxygen Sans;Cantarell;Droid Sans;Apple Color Emoji;Segoe UI Emoji;Segoe UI Emoji;Segoe UI Symbol;Lucida Grande;Helvetica;Arial;sans-serif"/>
          <w:b w:val="false"/>
          <w:i w:val="false"/>
          <w:caps w:val="false"/>
          <w:smallCaps w:val="false"/>
          <w:spacing w:val="0"/>
          <w:sz w:val="21"/>
        </w:rPr>
      </w:pPr>
      <w:r>
        <w:rPr>
          <w:rFonts w:ascii="apple-system;system-ui;BlinkMacSystemFont;Segoe UI;Roboto;Helvetica Neue;Fira Sans;Ubuntu;Oxygen;Oxygen Sans;Cantarell;Droid Sans;Apple Color Emoji;Segoe UI Emoji;Segoe UI Emoji;Segoe UI Symbol;Lucida Grande;Helvetica;Arial;sans-serif" w:hAnsi="apple-system;system-ui;BlinkMacSystemFont;Segoe UI;Roboto;Helvetica Neue;Fira Sans;Ubuntu;Oxygen;Oxygen Sans;Cantarell;Droid Sans;Apple Color Emoji;Segoe UI Emoji;Segoe UI Emoji;Segoe UI Symbol;Lucida Grande;Helvetica;Arial;sans-serif"/>
          <w:b w:val="false"/>
          <w:i w:val="false"/>
          <w:caps w:val="false"/>
          <w:smallCaps w:val="false"/>
          <w:spacing w:val="0"/>
          <w:sz w:val="21"/>
        </w:rPr>
        <w:t>Good at working under pressure</w:t>
      </w:r>
    </w:p>
    <w:p>
      <w:pPr>
        <w:pStyle w:val="TextBody"/>
        <w:rPr>
          <w:rFonts w:ascii="FreeSans" w:hAnsi="FreeSans"/>
          <w:b/>
          <w:b/>
          <w:bCs/>
          <w:i w:val="false"/>
          <w:caps w:val="false"/>
          <w:smallCaps w:val="false"/>
          <w:spacing w:val="0"/>
          <w:sz w:val="24"/>
          <w:szCs w:val="24"/>
        </w:rPr>
      </w:pPr>
      <w:r>
        <w:rPr>
          <w:rFonts w:ascii="FreeSans" w:hAnsi="FreeSans"/>
          <w:b/>
          <w:bCs/>
          <w:i w:val="false"/>
          <w:caps w:val="false"/>
          <w:smallCaps w:val="false"/>
          <w:spacing w:val="0"/>
          <w:sz w:val="24"/>
          <w:szCs w:val="24"/>
        </w:rPr>
      </w:r>
    </w:p>
    <w:p>
      <w:pPr>
        <w:pStyle w:val="TextBody"/>
        <w:rPr>
          <w:rFonts w:ascii="FreeSans" w:hAnsi="FreeSans"/>
          <w:b w:val="false"/>
          <w:b w:val="false"/>
          <w:bCs w:val="false"/>
          <w:sz w:val="24"/>
          <w:szCs w:val="24"/>
        </w:rPr>
      </w:pPr>
      <w:r>
        <w:rPr>
          <w:rFonts w:ascii="FreeSans" w:hAnsi="FreeSans"/>
          <w:b/>
          <w:bCs/>
          <w:i w:val="false"/>
          <w:caps w:val="false"/>
          <w:smallCaps w:val="false"/>
          <w:spacing w:val="0"/>
          <w:sz w:val="24"/>
          <w:szCs w:val="24"/>
        </w:rPr>
        <w:t>Desireable</w:t>
      </w:r>
      <w:r>
        <w:rPr>
          <w:rFonts w:ascii="FreeSans" w:hAnsi="FreeSans"/>
          <w:b w:val="false"/>
          <w:bCs w:val="false"/>
          <w:i w:val="false"/>
          <w:caps w:val="false"/>
          <w:smallCaps w:val="false"/>
          <w:spacing w:val="0"/>
          <w:sz w:val="24"/>
          <w:szCs w:val="24"/>
        </w:rPr>
        <w:t xml:space="preserve"> skills / requirements</w:t>
      </w:r>
    </w:p>
    <w:p>
      <w:pPr>
        <w:pStyle w:val="TextBody"/>
        <w:numPr>
          <w:ilvl w:val="0"/>
          <w:numId w:val="6"/>
        </w:numPr>
        <w:rPr>
          <w:rFonts w:ascii="FreeSans" w:hAnsi="FreeSans"/>
          <w:b w:val="false"/>
          <w:b w:val="false"/>
          <w:bCs w:val="false"/>
          <w:i w:val="false"/>
          <w:caps w:val="false"/>
          <w:smallCaps w:val="false"/>
          <w:spacing w:val="0"/>
          <w:sz w:val="24"/>
          <w:szCs w:val="24"/>
        </w:rPr>
      </w:pPr>
      <w:r>
        <w:rPr>
          <w:rFonts w:ascii="FreeSans" w:hAnsi="FreeSans"/>
          <w:b w:val="false"/>
          <w:bCs w:val="false"/>
          <w:i w:val="false"/>
          <w:caps w:val="false"/>
          <w:smallCaps w:val="false"/>
          <w:spacing w:val="0"/>
          <w:sz w:val="24"/>
          <w:szCs w:val="24"/>
        </w:rPr>
        <w:t>Trouser-related experience</w:t>
      </w:r>
    </w:p>
    <w:p>
      <w:pPr>
        <w:pStyle w:val="TextBody"/>
        <w:numPr>
          <w:ilvl w:val="0"/>
          <w:numId w:val="6"/>
        </w:numPr>
        <w:rPr>
          <w:rFonts w:ascii="FreeSans" w:hAnsi="FreeSans"/>
          <w:b w:val="false"/>
          <w:b w:val="false"/>
          <w:bCs w:val="false"/>
          <w:i w:val="false"/>
          <w:caps w:val="false"/>
          <w:smallCaps w:val="false"/>
          <w:spacing w:val="0"/>
          <w:sz w:val="24"/>
          <w:szCs w:val="24"/>
        </w:rPr>
      </w:pPr>
      <w:r>
        <w:rPr>
          <w:rFonts w:ascii="FreeSans" w:hAnsi="FreeSans"/>
          <w:b w:val="false"/>
          <w:bCs w:val="false"/>
          <w:i w:val="false"/>
          <w:caps w:val="false"/>
          <w:smallCaps w:val="false"/>
          <w:spacing w:val="0"/>
          <w:sz w:val="24"/>
          <w:szCs w:val="24"/>
        </w:rPr>
        <w:t>Agile methodologies</w:t>
      </w:r>
    </w:p>
    <w:p>
      <w:pPr>
        <w:pStyle w:val="TextBody"/>
        <w:numPr>
          <w:ilvl w:val="0"/>
          <w:numId w:val="6"/>
        </w:numPr>
        <w:rPr>
          <w:rFonts w:ascii="FreeSans" w:hAnsi="FreeSans"/>
          <w:b w:val="false"/>
          <w:b w:val="false"/>
          <w:bCs w:val="false"/>
          <w:i w:val="false"/>
          <w:caps w:val="false"/>
          <w:smallCaps w:val="false"/>
          <w:spacing w:val="0"/>
          <w:sz w:val="24"/>
          <w:szCs w:val="24"/>
        </w:rPr>
      </w:pPr>
      <w:r>
        <w:rPr>
          <w:rFonts w:ascii="FreeSans" w:hAnsi="FreeSans"/>
          <w:b w:val="false"/>
          <w:bCs w:val="false"/>
          <w:i w:val="false"/>
          <w:caps w:val="false"/>
          <w:smallCaps w:val="false"/>
          <w:spacing w:val="0"/>
          <w:sz w:val="24"/>
          <w:szCs w:val="24"/>
        </w:rPr>
        <w:t>Engaging with key stakeholders throughout the organisation</w:t>
      </w:r>
    </w:p>
    <w:p>
      <w:pPr>
        <w:pStyle w:val="TextBody"/>
        <w:numPr>
          <w:ilvl w:val="0"/>
          <w:numId w:val="6"/>
        </w:numPr>
        <w:rPr>
          <w:rFonts w:ascii="FreeSans" w:hAnsi="FreeSans"/>
          <w:b w:val="false"/>
          <w:b w:val="false"/>
          <w:bCs w:val="false"/>
          <w:i w:val="false"/>
          <w:caps w:val="false"/>
          <w:smallCaps w:val="false"/>
          <w:spacing w:val="0"/>
          <w:sz w:val="24"/>
          <w:szCs w:val="24"/>
        </w:rPr>
      </w:pPr>
      <w:r>
        <w:rPr>
          <w:rFonts w:ascii="FreeSans" w:hAnsi="FreeSans"/>
          <w:b w:val="false"/>
          <w:bCs w:val="false"/>
          <w:i w:val="false"/>
          <w:caps w:val="false"/>
          <w:smallCaps w:val="false"/>
          <w:spacing w:val="0"/>
          <w:sz w:val="24"/>
          <w:szCs w:val="24"/>
        </w:rPr>
        <w:t>People management</w:t>
      </w:r>
    </w:p>
    <w:p>
      <w:pPr>
        <w:pStyle w:val="TextBody"/>
        <w:numPr>
          <w:ilvl w:val="0"/>
          <w:numId w:val="6"/>
        </w:numPr>
        <w:rPr>
          <w:rFonts w:ascii="FreeSans" w:hAnsi="FreeSans"/>
          <w:b w:val="false"/>
          <w:b w:val="false"/>
          <w:bCs w:val="false"/>
          <w:i w:val="false"/>
          <w:caps w:val="false"/>
          <w:smallCaps w:val="false"/>
          <w:spacing w:val="0"/>
          <w:sz w:val="24"/>
          <w:szCs w:val="24"/>
        </w:rPr>
      </w:pPr>
      <w:r>
        <w:rPr>
          <w:rFonts w:ascii="FreeSans" w:hAnsi="FreeSans"/>
          <w:b w:val="false"/>
          <w:bCs w:val="false"/>
          <w:i w:val="false"/>
          <w:caps w:val="false"/>
          <w:smallCaps w:val="false"/>
          <w:spacing w:val="0"/>
          <w:sz w:val="24"/>
          <w:szCs w:val="24"/>
        </w:rPr>
        <w:t>Experience in trouble-shooting and crisis management</w:t>
      </w:r>
    </w:p>
    <w:p>
      <w:pPr>
        <w:pStyle w:val="TextBody"/>
        <w:rPr>
          <w:rFonts w:ascii="FreeSans" w:hAnsi="FreeSans"/>
          <w:b w:val="false"/>
          <w:b w:val="false"/>
          <w:bCs w:val="false"/>
          <w:i w:val="false"/>
          <w:caps w:val="false"/>
          <w:smallCaps w:val="false"/>
          <w:spacing w:val="0"/>
          <w:sz w:val="24"/>
          <w:szCs w:val="24"/>
        </w:rPr>
      </w:pPr>
      <w:r>
        <w:rPr>
          <w:rFonts w:ascii="FreeSans" w:hAnsi="FreeSans"/>
          <w:b w:val="false"/>
          <w:bCs w:val="false"/>
          <w:i w:val="false"/>
          <w:caps w:val="false"/>
          <w:smallCaps w:val="false"/>
          <w:spacing w:val="0"/>
          <w:sz w:val="24"/>
          <w:szCs w:val="24"/>
        </w:rPr>
      </w:r>
    </w:p>
    <w:p>
      <w:pPr>
        <w:pStyle w:val="TextBody"/>
        <w:rPr>
          <w:rFonts w:ascii="FreeSans" w:hAnsi="FreeSans"/>
          <w:sz w:val="24"/>
          <w:szCs w:val="24"/>
        </w:rPr>
      </w:pPr>
      <w:r>
        <w:rPr>
          <w:rFonts w:ascii="FreeSans" w:hAnsi="FreeSans"/>
          <w:sz w:val="24"/>
          <w:szCs w:val="24"/>
        </w:rPr>
        <w:t xml:space="preserve">If you're looking for a challenging and rewarding opportunity to make a real difference in our organization, we encourage you to apply for this exciting role. </w:t>
      </w:r>
    </w:p>
    <w:p>
      <w:pPr>
        <w:pStyle w:val="TextBody"/>
        <w:rPr>
          <w:rFonts w:ascii="FreeSans" w:hAnsi="FreeSans"/>
          <w:sz w:val="24"/>
          <w:szCs w:val="24"/>
        </w:rPr>
      </w:pPr>
      <w:r>
        <w:rPr>
          <w:rFonts w:ascii="FreeSans" w:hAnsi="FreeSans"/>
          <w:sz w:val="24"/>
          <w:szCs w:val="24"/>
        </w:rPr>
        <w:t xml:space="preserve">The </w:t>
      </w:r>
      <w:r>
        <w:rPr>
          <w:rFonts w:ascii="FreeSans" w:hAnsi="FreeSans"/>
          <w:sz w:val="24"/>
          <w:szCs w:val="24"/>
        </w:rPr>
        <w:t>BJT</w:t>
      </w:r>
      <w:r>
        <w:rPr>
          <w:rFonts w:ascii="FreeSans" w:hAnsi="FreeSans"/>
          <w:sz w:val="24"/>
          <w:szCs w:val="24"/>
        </w:rPr>
        <w:t xml:space="preserve"> team puts the c</w:t>
      </w:r>
      <w:r>
        <w:rPr>
          <w:rFonts w:ascii="FreeSans" w:hAnsi="FreeSans"/>
          <w:sz w:val="24"/>
          <w:szCs w:val="24"/>
        </w:rPr>
        <w:t>onsumer</w:t>
      </w:r>
      <w:r>
        <w:rPr>
          <w:rFonts w:ascii="FreeSans" w:hAnsi="FreeSans"/>
          <w:sz w:val="24"/>
          <w:szCs w:val="24"/>
        </w:rPr>
        <w:t xml:space="preserve"> at the heart of what we do to develop a level of service that emulates the </w:t>
      </w:r>
      <w:r>
        <w:rPr>
          <w:rFonts w:ascii="FreeSans" w:hAnsi="FreeSans"/>
          <w:sz w:val="24"/>
          <w:szCs w:val="24"/>
        </w:rPr>
        <w:t>Bill Johnson</w:t>
      </w:r>
      <w:r>
        <w:rPr>
          <w:rFonts w:ascii="FreeSans" w:hAnsi="FreeSans"/>
          <w:sz w:val="24"/>
          <w:szCs w:val="24"/>
        </w:rPr>
        <w:t xml:space="preserve"> and maximises c</w:t>
      </w:r>
      <w:r>
        <w:rPr>
          <w:rFonts w:ascii="FreeSans" w:hAnsi="FreeSans"/>
          <w:sz w:val="24"/>
          <w:szCs w:val="24"/>
        </w:rPr>
        <w:t>ustomer</w:t>
      </w:r>
      <w:r>
        <w:rPr>
          <w:rFonts w:ascii="FreeSans" w:hAnsi="FreeSans"/>
          <w:sz w:val="24"/>
          <w:szCs w:val="24"/>
        </w:rPr>
        <w:t xml:space="preserve"> experience.</w:t>
      </w:r>
    </w:p>
    <w:p>
      <w:pPr>
        <w:pStyle w:val="TextBody"/>
        <w:rPr>
          <w:rFonts w:ascii="FreeSans" w:hAnsi="FreeSans"/>
          <w:sz w:val="24"/>
          <w:szCs w:val="24"/>
        </w:rPr>
      </w:pPr>
      <w:r>
        <w:rPr>
          <w:rFonts w:ascii="FreeSans" w:hAnsi="FreeSans"/>
          <w:sz w:val="24"/>
          <w:szCs w:val="24"/>
        </w:rPr>
        <w:t>Come join us as we create an effortless and satisfying</w:t>
      </w:r>
      <w:r>
        <w:rPr>
          <w:rFonts w:ascii="FreeSans" w:hAnsi="FreeSans"/>
          <w:sz w:val="24"/>
          <w:szCs w:val="24"/>
        </w:rPr>
        <w:t xml:space="preserve"> online purchasing</w:t>
      </w:r>
      <w:r>
        <w:rPr>
          <w:rFonts w:ascii="FreeSans" w:hAnsi="FreeSans"/>
          <w:sz w:val="24"/>
          <w:szCs w:val="24"/>
        </w:rPr>
        <w:t xml:space="preserve"> experience for our </w:t>
      </w:r>
      <w:r>
        <w:rPr>
          <w:rFonts w:ascii="FreeSans" w:hAnsi="FreeSans"/>
          <w:sz w:val="24"/>
          <w:szCs w:val="24"/>
        </w:rPr>
        <w:t>customers</w:t>
      </w:r>
      <w:r>
        <w:rPr>
          <w:rFonts w:ascii="FreeSans" w:hAnsi="FreeSans"/>
          <w:sz w:val="24"/>
          <w:szCs w:val="24"/>
        </w:rPr>
        <w:t>!</w:t>
      </w:r>
    </w:p>
    <w:p>
      <w:pPr>
        <w:pStyle w:val="TextBody"/>
        <w:rPr>
          <w:rFonts w:ascii="FreeSans" w:hAnsi="FreeSans"/>
          <w:sz w:val="24"/>
          <w:szCs w:val="24"/>
        </w:rPr>
      </w:pPr>
      <w:r>
        <w:rPr>
          <w:rFonts w:ascii="FreeSans" w:hAnsi="FreeSans"/>
          <w:sz w:val="24"/>
          <w:szCs w:val="24"/>
        </w:rPr>
      </w:r>
    </w:p>
    <w:p>
      <w:pPr>
        <w:pStyle w:val="TextBody"/>
        <w:rPr>
          <w:rFonts w:ascii="FreeSans" w:hAnsi="FreeSans"/>
          <w:sz w:val="24"/>
          <w:szCs w:val="24"/>
        </w:rPr>
      </w:pPr>
      <w:r>
        <w:rPr>
          <w:rFonts w:ascii="FreeSans" w:hAnsi="FreeSans"/>
          <w:sz w:val="24"/>
          <w:szCs w:val="24"/>
        </w:rPr>
        <w:t xml:space="preserve">We offer competitive pay, a supportive and collaborative work environment, and plenty of chances to grow and advance. </w:t>
      </w:r>
    </w:p>
    <w:p>
      <w:pPr>
        <w:pStyle w:val="TextBody"/>
        <w:rPr>
          <w:rFonts w:ascii="FreeSans" w:hAnsi="FreeSans"/>
          <w:sz w:val="24"/>
          <w:szCs w:val="24"/>
        </w:rPr>
      </w:pPr>
      <w:r>
        <w:rPr>
          <w:rFonts w:ascii="FreeSans" w:hAnsi="FreeSans"/>
          <w:sz w:val="24"/>
          <w:szCs w:val="24"/>
        </w:rPr>
        <w:t xml:space="preserve">Here at BJTC we are a family. </w:t>
      </w:r>
      <w:r>
        <w:rPr>
          <w:rFonts w:ascii="FreeSans" w:hAnsi="FreeSans"/>
          <w:sz w:val="24"/>
          <w:szCs w:val="24"/>
        </w:rPr>
        <w:t xml:space="preserve">We know our employees work tirelessly to make </w:t>
      </w:r>
      <w:r>
        <w:rPr>
          <w:rFonts w:ascii="FreeSans" w:hAnsi="FreeSans"/>
          <w:sz w:val="24"/>
          <w:szCs w:val="24"/>
        </w:rPr>
        <w:t>BJTC</w:t>
      </w:r>
      <w:r>
        <w:rPr>
          <w:rFonts w:ascii="FreeSans" w:hAnsi="FreeSans"/>
          <w:sz w:val="24"/>
          <w:szCs w:val="24"/>
        </w:rPr>
        <w:t xml:space="preserve"> the success it is today and in turn, we offer them some amazing benefits:</w:t>
      </w:r>
    </w:p>
    <w:p>
      <w:pPr>
        <w:pStyle w:val="TextBody"/>
        <w:numPr>
          <w:ilvl w:val="0"/>
          <w:numId w:val="7"/>
        </w:numPr>
        <w:rPr>
          <w:rFonts w:ascii="FreeSans" w:hAnsi="FreeSans"/>
          <w:sz w:val="24"/>
          <w:szCs w:val="24"/>
        </w:rPr>
      </w:pPr>
      <w:r>
        <w:rPr>
          <w:rFonts w:ascii="FreeSans" w:hAnsi="FreeSans"/>
          <w:sz w:val="24"/>
          <w:szCs w:val="24"/>
        </w:rPr>
        <w:t>Free parking</w:t>
      </w:r>
    </w:p>
    <w:p>
      <w:pPr>
        <w:pStyle w:val="TextBody"/>
        <w:numPr>
          <w:ilvl w:val="0"/>
          <w:numId w:val="7"/>
        </w:numPr>
        <w:rPr>
          <w:rFonts w:ascii="FreeSans" w:hAnsi="FreeSans"/>
          <w:sz w:val="24"/>
          <w:szCs w:val="24"/>
        </w:rPr>
      </w:pPr>
      <w:r>
        <w:rPr>
          <w:rFonts w:ascii="FreeSans" w:hAnsi="FreeSans"/>
          <w:sz w:val="24"/>
          <w:szCs w:val="24"/>
        </w:rPr>
        <w:t>Incremental Holiday Allowance</w:t>
      </w:r>
    </w:p>
    <w:p>
      <w:pPr>
        <w:pStyle w:val="TextBody"/>
        <w:numPr>
          <w:ilvl w:val="0"/>
          <w:numId w:val="7"/>
        </w:numPr>
        <w:rPr>
          <w:rFonts w:ascii="FreeSans" w:hAnsi="FreeSans"/>
          <w:sz w:val="24"/>
          <w:szCs w:val="24"/>
        </w:rPr>
      </w:pPr>
      <w:r>
        <w:rPr>
          <w:rFonts w:ascii="FreeSans" w:hAnsi="FreeSans"/>
          <w:sz w:val="24"/>
          <w:szCs w:val="24"/>
        </w:rPr>
        <w:t xml:space="preserve">Staff Discount On </w:t>
      </w:r>
      <w:r>
        <w:rPr>
          <w:rFonts w:ascii="FreeSans" w:hAnsi="FreeSans"/>
          <w:sz w:val="24"/>
          <w:szCs w:val="24"/>
        </w:rPr>
        <w:t>trousers (max 3 pairs per year)</w:t>
      </w:r>
    </w:p>
    <w:p>
      <w:pPr>
        <w:pStyle w:val="TextBody"/>
        <w:numPr>
          <w:ilvl w:val="0"/>
          <w:numId w:val="7"/>
        </w:numPr>
        <w:rPr>
          <w:rFonts w:ascii="FreeSans" w:hAnsi="FreeSans"/>
          <w:sz w:val="24"/>
          <w:szCs w:val="24"/>
        </w:rPr>
      </w:pPr>
      <w:r>
        <w:rPr>
          <w:rFonts w:ascii="FreeSans" w:hAnsi="FreeSans"/>
          <w:sz w:val="24"/>
          <w:szCs w:val="24"/>
        </w:rPr>
        <w:t>Pension Scheme</w:t>
      </w:r>
    </w:p>
    <w:p>
      <w:pPr>
        <w:pStyle w:val="TextBody"/>
        <w:numPr>
          <w:ilvl w:val="0"/>
          <w:numId w:val="7"/>
        </w:numPr>
        <w:rPr>
          <w:rFonts w:ascii="FreeSans" w:hAnsi="FreeSans"/>
          <w:sz w:val="24"/>
          <w:szCs w:val="24"/>
        </w:rPr>
      </w:pPr>
      <w:r>
        <w:rPr>
          <w:rFonts w:ascii="FreeSans" w:hAnsi="FreeSans"/>
          <w:sz w:val="24"/>
          <w:szCs w:val="24"/>
        </w:rPr>
        <w:t>Personal development opportunities to learn and develop at work.</w:t>
      </w:r>
    </w:p>
    <w:p>
      <w:pPr>
        <w:pStyle w:val="TextBody"/>
        <w:numPr>
          <w:ilvl w:val="0"/>
          <w:numId w:val="7"/>
        </w:numPr>
        <w:rPr>
          <w:rFonts w:ascii="FreeSans" w:hAnsi="FreeSans"/>
          <w:sz w:val="24"/>
          <w:szCs w:val="24"/>
        </w:rPr>
      </w:pPr>
      <w:r>
        <w:rPr>
          <w:rFonts w:ascii="FreeSans" w:hAnsi="FreeSans"/>
          <w:sz w:val="24"/>
          <w:szCs w:val="24"/>
        </w:rPr>
        <w:t>Offices with natural light</w:t>
      </w:r>
    </w:p>
    <w:p>
      <w:pPr>
        <w:pStyle w:val="TextBody"/>
        <w:numPr>
          <w:ilvl w:val="0"/>
          <w:numId w:val="7"/>
        </w:numPr>
        <w:rPr>
          <w:rFonts w:ascii="FreeSans" w:hAnsi="FreeSans"/>
          <w:sz w:val="24"/>
          <w:szCs w:val="24"/>
        </w:rPr>
      </w:pPr>
      <w:r>
        <w:rPr>
          <w:rFonts w:ascii="FreeSans" w:hAnsi="FreeSans"/>
          <w:sz w:val="24"/>
          <w:szCs w:val="24"/>
        </w:rPr>
        <w:t>Fun and frequent company socials</w:t>
      </w:r>
    </w:p>
    <w:p>
      <w:pPr>
        <w:pStyle w:val="TextBody"/>
        <w:numPr>
          <w:ilvl w:val="0"/>
          <w:numId w:val="7"/>
        </w:numPr>
        <w:rPr>
          <w:rFonts w:ascii="FreeSans" w:hAnsi="FreeSans"/>
          <w:sz w:val="24"/>
          <w:szCs w:val="24"/>
        </w:rPr>
      </w:pPr>
      <w:r>
        <w:rPr>
          <w:rFonts w:ascii="FreeSans" w:hAnsi="FreeSans"/>
          <w:sz w:val="24"/>
          <w:szCs w:val="24"/>
        </w:rPr>
        <w:t>Laptop dock and 2 monitors</w:t>
      </w:r>
    </w:p>
    <w:p>
      <w:pPr>
        <w:pStyle w:val="TextBody"/>
        <w:numPr>
          <w:ilvl w:val="0"/>
          <w:numId w:val="7"/>
        </w:numPr>
        <w:rPr>
          <w:rFonts w:ascii="FreeSans" w:hAnsi="FreeSans"/>
          <w:sz w:val="24"/>
          <w:szCs w:val="24"/>
        </w:rPr>
      </w:pPr>
      <w:r>
        <w:rPr>
          <w:rFonts w:ascii="FreeSans" w:hAnsi="FreeSans"/>
          <w:sz w:val="24"/>
          <w:szCs w:val="24"/>
        </w:rPr>
        <w:t>Nespresso machines</w:t>
      </w:r>
      <w:r>
        <w:rPr>
          <w:rFonts w:ascii="FreeSans" w:hAnsi="FreeSans"/>
          <w:sz w:val="24"/>
          <w:szCs w:val="24"/>
        </w:rPr>
        <w:br/>
      </w:r>
    </w:p>
    <w:p>
      <w:pPr>
        <w:pStyle w:val="TextBody"/>
        <w:spacing w:before="0" w:after="140"/>
        <w:rPr>
          <w:rFonts w:ascii="FreeSans" w:hAnsi="FreeSans"/>
          <w:sz w:val="24"/>
          <w:szCs w:val="24"/>
        </w:rPr>
      </w:pPr>
      <w:r>
        <w:rPr>
          <w:rFonts w:ascii="FreeSans" w:hAnsi="FreeSans"/>
          <w:sz w:val="24"/>
          <w:szCs w:val="24"/>
        </w:rPr>
        <w:t>Due to the high volumes of applications our opportunities attract, it takes time to review them all. If you don't hear back within two weeks of you applying, please consider your application to have been unsuccessful on this occasion</w:t>
      </w:r>
      <w:r>
        <w:rPr>
          <w:rFonts w:ascii="FreeSans" w:hAnsi="FreeSans"/>
          <w:sz w:val="24"/>
          <w:szCs w:val="24"/>
        </w:rPr>
        <w:t xml:space="preserve"> check your spam folder for a reply</w:t>
      </w:r>
      <w:r>
        <w:rPr>
          <w:rFonts w:ascii="FreeSans" w:hAnsi="FreeSans"/>
          <w:sz w:val="24"/>
          <w:szCs w:val="24"/>
        </w:rPr>
        <w:br/>
        <w:br/>
        <w:br/>
      </w:r>
    </w:p>
    <w:sectPr>
      <w:type w:val="nextPage"/>
      <w:pgSz w:w="12240" w:h="15840"/>
      <w:pgMar w:left="1134" w:right="1134" w:header="0" w:top="1134" w:footer="0" w:bottom="1134" w:gutter="0"/>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OpenSymbol">
    <w:altName w:val="Arial Unicode MS"/>
    <w:charset w:val="02"/>
    <w:family w:val="auto"/>
    <w:pitch w:val="default"/>
  </w:font>
  <w:font w:name="Liberation Sans">
    <w:altName w:val="Arial"/>
    <w:charset w:val="01"/>
    <w:family w:val="swiss"/>
    <w:pitch w:val="variable"/>
  </w:font>
  <w:font w:name="FreeSans">
    <w:charset w:val="01"/>
    <w:family w:val="swiss"/>
    <w:pitch w:val="variable"/>
  </w:font>
  <w:font w:name="apple-system">
    <w:altName w:val="system-ui"/>
    <w:charset w:val="01"/>
    <w:family w:val="auto"/>
    <w:pitch w:val="default"/>
  </w:font>
  <w:font w:name="Symbol">
    <w:charset w:val="02"/>
    <w:family w:val="auto"/>
    <w:pitch w:val="default"/>
  </w:font>
  <w:font w:name="OpenSymbol">
    <w:altName w:val="Arial Unicode MS"/>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abstractNum w:abstractNumId="2">
    <w:lvl w:ilvl="0">
      <w:start w:val="1"/>
      <w:numFmt w:val="bullet"/>
      <w:lvlText w:val=""/>
      <w:lvlJc w:val="left"/>
      <w:pPr>
        <w:tabs>
          <w:tab w:val="num" w:pos="720"/>
        </w:tabs>
        <w:ind w:left="720" w:hanging="360"/>
      </w:pPr>
      <w:rPr>
        <w:rFonts w:ascii="Symbol" w:hAnsi="Symbol" w:cs="Symbol" w:hint="default"/>
        <w:rFonts w:cs="OpenSymbol"/>
      </w:rPr>
    </w:lvl>
    <w:lvl w:ilvl="1">
      <w:start w:val="1"/>
      <w:numFmt w:val="bullet"/>
      <w:lvlText w:val="◦"/>
      <w:lvlJc w:val="left"/>
      <w:pPr>
        <w:tabs>
          <w:tab w:val="num" w:pos="1080"/>
        </w:tabs>
        <w:ind w:left="1080" w:hanging="360"/>
      </w:pPr>
      <w:rPr>
        <w:rFonts w:ascii="OpenSymbol" w:hAnsi="OpenSymbol" w:cs="OpenSymbol" w:hint="default"/>
        <w:rFonts w:cs="OpenSymbol"/>
      </w:rPr>
    </w:lvl>
    <w:lvl w:ilvl="2">
      <w:start w:val="1"/>
      <w:numFmt w:val="bullet"/>
      <w:lvlText w:val="▪"/>
      <w:lvlJc w:val="left"/>
      <w:pPr>
        <w:tabs>
          <w:tab w:val="num" w:pos="1440"/>
        </w:tabs>
        <w:ind w:left="1440" w:hanging="360"/>
      </w:pPr>
      <w:rPr>
        <w:rFonts w:ascii="OpenSymbol" w:hAnsi="OpenSymbol" w:cs="OpenSymbol" w:hint="default"/>
        <w:rFonts w:cs="OpenSymbol"/>
      </w:rPr>
    </w:lvl>
    <w:lvl w:ilvl="3">
      <w:start w:val="1"/>
      <w:numFmt w:val="bullet"/>
      <w:lvlText w:val=""/>
      <w:lvlJc w:val="left"/>
      <w:pPr>
        <w:tabs>
          <w:tab w:val="num" w:pos="1800"/>
        </w:tabs>
        <w:ind w:left="1800" w:hanging="360"/>
      </w:pPr>
      <w:rPr>
        <w:rFonts w:ascii="Symbol" w:hAnsi="Symbol" w:cs="Symbol" w:hint="default"/>
        <w:rFonts w:cs="OpenSymbol"/>
      </w:rPr>
    </w:lvl>
    <w:lvl w:ilvl="4">
      <w:start w:val="1"/>
      <w:numFmt w:val="bullet"/>
      <w:lvlText w:val="◦"/>
      <w:lvlJc w:val="left"/>
      <w:pPr>
        <w:tabs>
          <w:tab w:val="num" w:pos="2160"/>
        </w:tabs>
        <w:ind w:left="2160" w:hanging="360"/>
      </w:pPr>
      <w:rPr>
        <w:rFonts w:ascii="OpenSymbol" w:hAnsi="OpenSymbol" w:cs="OpenSymbol" w:hint="default"/>
        <w:rFonts w:cs="OpenSymbol"/>
      </w:rPr>
    </w:lvl>
    <w:lvl w:ilvl="5">
      <w:start w:val="1"/>
      <w:numFmt w:val="bullet"/>
      <w:lvlText w:val="▪"/>
      <w:lvlJc w:val="left"/>
      <w:pPr>
        <w:tabs>
          <w:tab w:val="num" w:pos="2520"/>
        </w:tabs>
        <w:ind w:left="2520" w:hanging="360"/>
      </w:pPr>
      <w:rPr>
        <w:rFonts w:ascii="OpenSymbol" w:hAnsi="OpenSymbol" w:cs="OpenSymbol" w:hint="default"/>
        <w:rFonts w:cs="OpenSymbol"/>
      </w:rPr>
    </w:lvl>
    <w:lvl w:ilvl="6">
      <w:start w:val="1"/>
      <w:numFmt w:val="bullet"/>
      <w:lvlText w:val=""/>
      <w:lvlJc w:val="left"/>
      <w:pPr>
        <w:tabs>
          <w:tab w:val="num" w:pos="2880"/>
        </w:tabs>
        <w:ind w:left="2880" w:hanging="360"/>
      </w:pPr>
      <w:rPr>
        <w:rFonts w:ascii="Symbol" w:hAnsi="Symbol" w:cs="Symbol" w:hint="default"/>
        <w:rFonts w:cs="OpenSymbol"/>
      </w:rPr>
    </w:lvl>
    <w:lvl w:ilvl="7">
      <w:start w:val="1"/>
      <w:numFmt w:val="bullet"/>
      <w:lvlText w:val="◦"/>
      <w:lvlJc w:val="left"/>
      <w:pPr>
        <w:tabs>
          <w:tab w:val="num" w:pos="3240"/>
        </w:tabs>
        <w:ind w:left="3240" w:hanging="360"/>
      </w:pPr>
      <w:rPr>
        <w:rFonts w:ascii="OpenSymbol" w:hAnsi="OpenSymbol" w:cs="OpenSymbol" w:hint="default"/>
        <w:rFonts w:cs="OpenSymbol"/>
      </w:rPr>
    </w:lvl>
    <w:lvl w:ilvl="8">
      <w:start w:val="1"/>
      <w:numFmt w:val="bullet"/>
      <w:lvlText w:val="▪"/>
      <w:lvlJc w:val="left"/>
      <w:pPr>
        <w:tabs>
          <w:tab w:val="num" w:pos="3600"/>
        </w:tabs>
        <w:ind w:left="3600" w:hanging="360"/>
      </w:pPr>
      <w:rPr>
        <w:rFonts w:ascii="OpenSymbol" w:hAnsi="OpenSymbol" w:cs="OpenSymbol" w:hint="default"/>
        <w:rFonts w:cs="OpenSymbol"/>
      </w:rPr>
    </w:lvl>
  </w:abstractNum>
  <w:abstractNum w:abstractNumId="3">
    <w:lvl w:ilvl="0">
      <w:start w:val="1"/>
      <w:numFmt w:val="bullet"/>
      <w:lvlText w:val=""/>
      <w:lvlJc w:val="left"/>
      <w:pPr>
        <w:tabs>
          <w:tab w:val="num" w:pos="720"/>
        </w:tabs>
        <w:ind w:left="720" w:hanging="360"/>
      </w:pPr>
      <w:rPr>
        <w:rFonts w:ascii="Symbol" w:hAnsi="Symbol" w:cs="Symbol" w:hint="default"/>
        <w:rFonts w:cs="OpenSymbol"/>
      </w:rPr>
    </w:lvl>
    <w:lvl w:ilvl="1">
      <w:start w:val="1"/>
      <w:numFmt w:val="bullet"/>
      <w:lvlText w:val="◦"/>
      <w:lvlJc w:val="left"/>
      <w:pPr>
        <w:tabs>
          <w:tab w:val="num" w:pos="1080"/>
        </w:tabs>
        <w:ind w:left="1080" w:hanging="360"/>
      </w:pPr>
      <w:rPr>
        <w:rFonts w:ascii="OpenSymbol" w:hAnsi="OpenSymbol" w:cs="OpenSymbol" w:hint="default"/>
        <w:rFonts w:cs="OpenSymbol"/>
      </w:rPr>
    </w:lvl>
    <w:lvl w:ilvl="2">
      <w:start w:val="1"/>
      <w:numFmt w:val="bullet"/>
      <w:lvlText w:val="▪"/>
      <w:lvlJc w:val="left"/>
      <w:pPr>
        <w:tabs>
          <w:tab w:val="num" w:pos="1440"/>
        </w:tabs>
        <w:ind w:left="1440" w:hanging="360"/>
      </w:pPr>
      <w:rPr>
        <w:rFonts w:ascii="OpenSymbol" w:hAnsi="OpenSymbol" w:cs="OpenSymbol" w:hint="default"/>
        <w:rFonts w:cs="OpenSymbol"/>
      </w:rPr>
    </w:lvl>
    <w:lvl w:ilvl="3">
      <w:start w:val="1"/>
      <w:numFmt w:val="bullet"/>
      <w:lvlText w:val=""/>
      <w:lvlJc w:val="left"/>
      <w:pPr>
        <w:tabs>
          <w:tab w:val="num" w:pos="1800"/>
        </w:tabs>
        <w:ind w:left="1800" w:hanging="360"/>
      </w:pPr>
      <w:rPr>
        <w:rFonts w:ascii="Symbol" w:hAnsi="Symbol" w:cs="Symbol" w:hint="default"/>
        <w:rFonts w:cs="OpenSymbol"/>
      </w:rPr>
    </w:lvl>
    <w:lvl w:ilvl="4">
      <w:start w:val="1"/>
      <w:numFmt w:val="bullet"/>
      <w:lvlText w:val="◦"/>
      <w:lvlJc w:val="left"/>
      <w:pPr>
        <w:tabs>
          <w:tab w:val="num" w:pos="2160"/>
        </w:tabs>
        <w:ind w:left="2160" w:hanging="360"/>
      </w:pPr>
      <w:rPr>
        <w:rFonts w:ascii="OpenSymbol" w:hAnsi="OpenSymbol" w:cs="OpenSymbol" w:hint="default"/>
        <w:rFonts w:cs="OpenSymbol"/>
      </w:rPr>
    </w:lvl>
    <w:lvl w:ilvl="5">
      <w:start w:val="1"/>
      <w:numFmt w:val="bullet"/>
      <w:lvlText w:val="▪"/>
      <w:lvlJc w:val="left"/>
      <w:pPr>
        <w:tabs>
          <w:tab w:val="num" w:pos="2520"/>
        </w:tabs>
        <w:ind w:left="2520" w:hanging="360"/>
      </w:pPr>
      <w:rPr>
        <w:rFonts w:ascii="OpenSymbol" w:hAnsi="OpenSymbol" w:cs="OpenSymbol" w:hint="default"/>
        <w:rFonts w:cs="OpenSymbol"/>
      </w:rPr>
    </w:lvl>
    <w:lvl w:ilvl="6">
      <w:start w:val="1"/>
      <w:numFmt w:val="bullet"/>
      <w:lvlText w:val=""/>
      <w:lvlJc w:val="left"/>
      <w:pPr>
        <w:tabs>
          <w:tab w:val="num" w:pos="2880"/>
        </w:tabs>
        <w:ind w:left="2880" w:hanging="360"/>
      </w:pPr>
      <w:rPr>
        <w:rFonts w:ascii="Symbol" w:hAnsi="Symbol" w:cs="Symbol" w:hint="default"/>
        <w:rFonts w:cs="OpenSymbol"/>
      </w:rPr>
    </w:lvl>
    <w:lvl w:ilvl="7">
      <w:start w:val="1"/>
      <w:numFmt w:val="bullet"/>
      <w:lvlText w:val="◦"/>
      <w:lvlJc w:val="left"/>
      <w:pPr>
        <w:tabs>
          <w:tab w:val="num" w:pos="3240"/>
        </w:tabs>
        <w:ind w:left="3240" w:hanging="360"/>
      </w:pPr>
      <w:rPr>
        <w:rFonts w:ascii="OpenSymbol" w:hAnsi="OpenSymbol" w:cs="OpenSymbol" w:hint="default"/>
        <w:rFonts w:cs="OpenSymbol"/>
      </w:rPr>
    </w:lvl>
    <w:lvl w:ilvl="8">
      <w:start w:val="1"/>
      <w:numFmt w:val="bullet"/>
      <w:lvlText w:val="▪"/>
      <w:lvlJc w:val="left"/>
      <w:pPr>
        <w:tabs>
          <w:tab w:val="num" w:pos="3600"/>
        </w:tabs>
        <w:ind w:left="3600" w:hanging="360"/>
      </w:pPr>
      <w:rPr>
        <w:rFonts w:ascii="OpenSymbol" w:hAnsi="OpenSymbol" w:cs="OpenSymbol" w:hint="default"/>
        <w:rFonts w:cs="OpenSymbol"/>
      </w:rPr>
    </w:lvl>
  </w:abstractNum>
  <w:abstractNum w:abstractNumId="4">
    <w:lvl w:ilvl="0">
      <w:start w:val="1"/>
      <w:numFmt w:val="bullet"/>
      <w:lvlText w:val=""/>
      <w:lvlJc w:val="left"/>
      <w:pPr>
        <w:tabs>
          <w:tab w:val="num" w:pos="720"/>
        </w:tabs>
        <w:ind w:left="720" w:hanging="360"/>
      </w:pPr>
      <w:rPr>
        <w:rFonts w:ascii="Symbol" w:hAnsi="Symbol" w:cs="Symbol" w:hint="default"/>
        <w:rFonts w:cs="OpenSymbol"/>
      </w:rPr>
    </w:lvl>
    <w:lvl w:ilvl="1">
      <w:start w:val="1"/>
      <w:numFmt w:val="bullet"/>
      <w:lvlText w:val="◦"/>
      <w:lvlJc w:val="left"/>
      <w:pPr>
        <w:tabs>
          <w:tab w:val="num" w:pos="1080"/>
        </w:tabs>
        <w:ind w:left="1080" w:hanging="360"/>
      </w:pPr>
      <w:rPr>
        <w:rFonts w:ascii="OpenSymbol" w:hAnsi="OpenSymbol" w:cs="OpenSymbol" w:hint="default"/>
        <w:rFonts w:cs="OpenSymbol"/>
      </w:rPr>
    </w:lvl>
    <w:lvl w:ilvl="2">
      <w:start w:val="1"/>
      <w:numFmt w:val="bullet"/>
      <w:lvlText w:val="▪"/>
      <w:lvlJc w:val="left"/>
      <w:pPr>
        <w:tabs>
          <w:tab w:val="num" w:pos="1440"/>
        </w:tabs>
        <w:ind w:left="1440" w:hanging="360"/>
      </w:pPr>
      <w:rPr>
        <w:rFonts w:ascii="OpenSymbol" w:hAnsi="OpenSymbol" w:cs="OpenSymbol" w:hint="default"/>
        <w:rFonts w:cs="OpenSymbol"/>
      </w:rPr>
    </w:lvl>
    <w:lvl w:ilvl="3">
      <w:start w:val="1"/>
      <w:numFmt w:val="bullet"/>
      <w:lvlText w:val=""/>
      <w:lvlJc w:val="left"/>
      <w:pPr>
        <w:tabs>
          <w:tab w:val="num" w:pos="1800"/>
        </w:tabs>
        <w:ind w:left="1800" w:hanging="360"/>
      </w:pPr>
      <w:rPr>
        <w:rFonts w:ascii="Symbol" w:hAnsi="Symbol" w:cs="Symbol" w:hint="default"/>
        <w:rFonts w:cs="OpenSymbol"/>
      </w:rPr>
    </w:lvl>
    <w:lvl w:ilvl="4">
      <w:start w:val="1"/>
      <w:numFmt w:val="bullet"/>
      <w:lvlText w:val="◦"/>
      <w:lvlJc w:val="left"/>
      <w:pPr>
        <w:tabs>
          <w:tab w:val="num" w:pos="2160"/>
        </w:tabs>
        <w:ind w:left="2160" w:hanging="360"/>
      </w:pPr>
      <w:rPr>
        <w:rFonts w:ascii="OpenSymbol" w:hAnsi="OpenSymbol" w:cs="OpenSymbol" w:hint="default"/>
        <w:rFonts w:cs="OpenSymbol"/>
      </w:rPr>
    </w:lvl>
    <w:lvl w:ilvl="5">
      <w:start w:val="1"/>
      <w:numFmt w:val="bullet"/>
      <w:lvlText w:val="▪"/>
      <w:lvlJc w:val="left"/>
      <w:pPr>
        <w:tabs>
          <w:tab w:val="num" w:pos="2520"/>
        </w:tabs>
        <w:ind w:left="2520" w:hanging="360"/>
      </w:pPr>
      <w:rPr>
        <w:rFonts w:ascii="OpenSymbol" w:hAnsi="OpenSymbol" w:cs="OpenSymbol" w:hint="default"/>
        <w:rFonts w:cs="OpenSymbol"/>
      </w:rPr>
    </w:lvl>
    <w:lvl w:ilvl="6">
      <w:start w:val="1"/>
      <w:numFmt w:val="bullet"/>
      <w:lvlText w:val=""/>
      <w:lvlJc w:val="left"/>
      <w:pPr>
        <w:tabs>
          <w:tab w:val="num" w:pos="2880"/>
        </w:tabs>
        <w:ind w:left="2880" w:hanging="360"/>
      </w:pPr>
      <w:rPr>
        <w:rFonts w:ascii="Symbol" w:hAnsi="Symbol" w:cs="Symbol" w:hint="default"/>
        <w:rFonts w:cs="OpenSymbol"/>
      </w:rPr>
    </w:lvl>
    <w:lvl w:ilvl="7">
      <w:start w:val="1"/>
      <w:numFmt w:val="bullet"/>
      <w:lvlText w:val="◦"/>
      <w:lvlJc w:val="left"/>
      <w:pPr>
        <w:tabs>
          <w:tab w:val="num" w:pos="3240"/>
        </w:tabs>
        <w:ind w:left="3240" w:hanging="360"/>
      </w:pPr>
      <w:rPr>
        <w:rFonts w:ascii="OpenSymbol" w:hAnsi="OpenSymbol" w:cs="OpenSymbol" w:hint="default"/>
        <w:rFonts w:cs="OpenSymbol"/>
      </w:rPr>
    </w:lvl>
    <w:lvl w:ilvl="8">
      <w:start w:val="1"/>
      <w:numFmt w:val="bullet"/>
      <w:lvlText w:val="▪"/>
      <w:lvlJc w:val="left"/>
      <w:pPr>
        <w:tabs>
          <w:tab w:val="num" w:pos="3600"/>
        </w:tabs>
        <w:ind w:left="3600" w:hanging="360"/>
      </w:pPr>
      <w:rPr>
        <w:rFonts w:ascii="OpenSymbol" w:hAnsi="OpenSymbol" w:cs="OpenSymbol" w:hint="default"/>
        <w:rFonts w:cs="OpenSymbol"/>
      </w:rPr>
    </w:lvl>
  </w:abstractNum>
  <w:abstractNum w:abstractNumId="5">
    <w:lvl w:ilvl="0">
      <w:start w:val="1"/>
      <w:numFmt w:val="bullet"/>
      <w:lvlText w:val=""/>
      <w:lvlJc w:val="left"/>
      <w:pPr>
        <w:tabs>
          <w:tab w:val="num" w:pos="720"/>
        </w:tabs>
        <w:ind w:left="720" w:hanging="360"/>
      </w:pPr>
      <w:rPr>
        <w:rFonts w:ascii="Symbol" w:hAnsi="Symbol" w:cs="Symbol" w:hint="default"/>
        <w:rFonts w:cs="OpenSymbol"/>
      </w:rPr>
    </w:lvl>
    <w:lvl w:ilvl="1">
      <w:start w:val="1"/>
      <w:numFmt w:val="bullet"/>
      <w:lvlText w:val="◦"/>
      <w:lvlJc w:val="left"/>
      <w:pPr>
        <w:tabs>
          <w:tab w:val="num" w:pos="1080"/>
        </w:tabs>
        <w:ind w:left="1080" w:hanging="360"/>
      </w:pPr>
      <w:rPr>
        <w:rFonts w:ascii="OpenSymbol" w:hAnsi="OpenSymbol" w:cs="OpenSymbol" w:hint="default"/>
        <w:rFonts w:cs="OpenSymbol"/>
      </w:rPr>
    </w:lvl>
    <w:lvl w:ilvl="2">
      <w:start w:val="1"/>
      <w:numFmt w:val="bullet"/>
      <w:lvlText w:val="▪"/>
      <w:lvlJc w:val="left"/>
      <w:pPr>
        <w:tabs>
          <w:tab w:val="num" w:pos="1440"/>
        </w:tabs>
        <w:ind w:left="1440" w:hanging="360"/>
      </w:pPr>
      <w:rPr>
        <w:rFonts w:ascii="OpenSymbol" w:hAnsi="OpenSymbol" w:cs="OpenSymbol" w:hint="default"/>
        <w:rFonts w:cs="OpenSymbol"/>
      </w:rPr>
    </w:lvl>
    <w:lvl w:ilvl="3">
      <w:start w:val="1"/>
      <w:numFmt w:val="bullet"/>
      <w:lvlText w:val=""/>
      <w:lvlJc w:val="left"/>
      <w:pPr>
        <w:tabs>
          <w:tab w:val="num" w:pos="1800"/>
        </w:tabs>
        <w:ind w:left="1800" w:hanging="360"/>
      </w:pPr>
      <w:rPr>
        <w:rFonts w:ascii="Symbol" w:hAnsi="Symbol" w:cs="Symbol" w:hint="default"/>
        <w:rFonts w:cs="OpenSymbol"/>
      </w:rPr>
    </w:lvl>
    <w:lvl w:ilvl="4">
      <w:start w:val="1"/>
      <w:numFmt w:val="bullet"/>
      <w:lvlText w:val="◦"/>
      <w:lvlJc w:val="left"/>
      <w:pPr>
        <w:tabs>
          <w:tab w:val="num" w:pos="2160"/>
        </w:tabs>
        <w:ind w:left="2160" w:hanging="360"/>
      </w:pPr>
      <w:rPr>
        <w:rFonts w:ascii="OpenSymbol" w:hAnsi="OpenSymbol" w:cs="OpenSymbol" w:hint="default"/>
        <w:rFonts w:cs="OpenSymbol"/>
      </w:rPr>
    </w:lvl>
    <w:lvl w:ilvl="5">
      <w:start w:val="1"/>
      <w:numFmt w:val="bullet"/>
      <w:lvlText w:val="▪"/>
      <w:lvlJc w:val="left"/>
      <w:pPr>
        <w:tabs>
          <w:tab w:val="num" w:pos="2520"/>
        </w:tabs>
        <w:ind w:left="2520" w:hanging="360"/>
      </w:pPr>
      <w:rPr>
        <w:rFonts w:ascii="OpenSymbol" w:hAnsi="OpenSymbol" w:cs="OpenSymbol" w:hint="default"/>
        <w:rFonts w:cs="OpenSymbol"/>
      </w:rPr>
    </w:lvl>
    <w:lvl w:ilvl="6">
      <w:start w:val="1"/>
      <w:numFmt w:val="bullet"/>
      <w:lvlText w:val=""/>
      <w:lvlJc w:val="left"/>
      <w:pPr>
        <w:tabs>
          <w:tab w:val="num" w:pos="2880"/>
        </w:tabs>
        <w:ind w:left="2880" w:hanging="360"/>
      </w:pPr>
      <w:rPr>
        <w:rFonts w:ascii="Symbol" w:hAnsi="Symbol" w:cs="Symbol" w:hint="default"/>
        <w:rFonts w:cs="OpenSymbol"/>
      </w:rPr>
    </w:lvl>
    <w:lvl w:ilvl="7">
      <w:start w:val="1"/>
      <w:numFmt w:val="bullet"/>
      <w:lvlText w:val="◦"/>
      <w:lvlJc w:val="left"/>
      <w:pPr>
        <w:tabs>
          <w:tab w:val="num" w:pos="3240"/>
        </w:tabs>
        <w:ind w:left="3240" w:hanging="360"/>
      </w:pPr>
      <w:rPr>
        <w:rFonts w:ascii="OpenSymbol" w:hAnsi="OpenSymbol" w:cs="OpenSymbol" w:hint="default"/>
        <w:rFonts w:cs="OpenSymbol"/>
      </w:rPr>
    </w:lvl>
    <w:lvl w:ilvl="8">
      <w:start w:val="1"/>
      <w:numFmt w:val="bullet"/>
      <w:lvlText w:val="▪"/>
      <w:lvlJc w:val="left"/>
      <w:pPr>
        <w:tabs>
          <w:tab w:val="num" w:pos="3600"/>
        </w:tabs>
        <w:ind w:left="3600" w:hanging="360"/>
      </w:pPr>
      <w:rPr>
        <w:rFonts w:ascii="OpenSymbol" w:hAnsi="OpenSymbol" w:cs="OpenSymbol" w:hint="default"/>
        <w:rFonts w:cs="OpenSymbol"/>
      </w:rPr>
    </w:lvl>
  </w:abstractNum>
  <w:abstractNum w:abstractNumId="6">
    <w:lvl w:ilvl="0">
      <w:start w:val="1"/>
      <w:numFmt w:val="bullet"/>
      <w:lvlText w:val=""/>
      <w:lvlJc w:val="left"/>
      <w:pPr>
        <w:tabs>
          <w:tab w:val="num" w:pos="720"/>
        </w:tabs>
        <w:ind w:left="720" w:hanging="360"/>
      </w:pPr>
      <w:rPr>
        <w:rFonts w:ascii="Symbol" w:hAnsi="Symbol" w:cs="Symbol" w:hint="default"/>
        <w:rFonts w:cs="OpenSymbol"/>
      </w:rPr>
    </w:lvl>
    <w:lvl w:ilvl="1">
      <w:start w:val="1"/>
      <w:numFmt w:val="bullet"/>
      <w:lvlText w:val="◦"/>
      <w:lvlJc w:val="left"/>
      <w:pPr>
        <w:tabs>
          <w:tab w:val="num" w:pos="1080"/>
        </w:tabs>
        <w:ind w:left="1080" w:hanging="360"/>
      </w:pPr>
      <w:rPr>
        <w:rFonts w:ascii="OpenSymbol" w:hAnsi="OpenSymbol" w:cs="OpenSymbol" w:hint="default"/>
        <w:rFonts w:cs="OpenSymbol"/>
      </w:rPr>
    </w:lvl>
    <w:lvl w:ilvl="2">
      <w:start w:val="1"/>
      <w:numFmt w:val="bullet"/>
      <w:lvlText w:val="▪"/>
      <w:lvlJc w:val="left"/>
      <w:pPr>
        <w:tabs>
          <w:tab w:val="num" w:pos="1440"/>
        </w:tabs>
        <w:ind w:left="1440" w:hanging="360"/>
      </w:pPr>
      <w:rPr>
        <w:rFonts w:ascii="OpenSymbol" w:hAnsi="OpenSymbol" w:cs="OpenSymbol" w:hint="default"/>
        <w:rFonts w:cs="OpenSymbol"/>
      </w:rPr>
    </w:lvl>
    <w:lvl w:ilvl="3">
      <w:start w:val="1"/>
      <w:numFmt w:val="bullet"/>
      <w:lvlText w:val=""/>
      <w:lvlJc w:val="left"/>
      <w:pPr>
        <w:tabs>
          <w:tab w:val="num" w:pos="1800"/>
        </w:tabs>
        <w:ind w:left="1800" w:hanging="360"/>
      </w:pPr>
      <w:rPr>
        <w:rFonts w:ascii="Symbol" w:hAnsi="Symbol" w:cs="Symbol" w:hint="default"/>
        <w:rFonts w:cs="OpenSymbol"/>
      </w:rPr>
    </w:lvl>
    <w:lvl w:ilvl="4">
      <w:start w:val="1"/>
      <w:numFmt w:val="bullet"/>
      <w:lvlText w:val="◦"/>
      <w:lvlJc w:val="left"/>
      <w:pPr>
        <w:tabs>
          <w:tab w:val="num" w:pos="2160"/>
        </w:tabs>
        <w:ind w:left="2160" w:hanging="360"/>
      </w:pPr>
      <w:rPr>
        <w:rFonts w:ascii="OpenSymbol" w:hAnsi="OpenSymbol" w:cs="OpenSymbol" w:hint="default"/>
        <w:rFonts w:cs="OpenSymbol"/>
      </w:rPr>
    </w:lvl>
    <w:lvl w:ilvl="5">
      <w:start w:val="1"/>
      <w:numFmt w:val="bullet"/>
      <w:lvlText w:val="▪"/>
      <w:lvlJc w:val="left"/>
      <w:pPr>
        <w:tabs>
          <w:tab w:val="num" w:pos="2520"/>
        </w:tabs>
        <w:ind w:left="2520" w:hanging="360"/>
      </w:pPr>
      <w:rPr>
        <w:rFonts w:ascii="OpenSymbol" w:hAnsi="OpenSymbol" w:cs="OpenSymbol" w:hint="default"/>
        <w:rFonts w:cs="OpenSymbol"/>
      </w:rPr>
    </w:lvl>
    <w:lvl w:ilvl="6">
      <w:start w:val="1"/>
      <w:numFmt w:val="bullet"/>
      <w:lvlText w:val=""/>
      <w:lvlJc w:val="left"/>
      <w:pPr>
        <w:tabs>
          <w:tab w:val="num" w:pos="2880"/>
        </w:tabs>
        <w:ind w:left="2880" w:hanging="360"/>
      </w:pPr>
      <w:rPr>
        <w:rFonts w:ascii="Symbol" w:hAnsi="Symbol" w:cs="Symbol" w:hint="default"/>
        <w:rFonts w:cs="OpenSymbol"/>
      </w:rPr>
    </w:lvl>
    <w:lvl w:ilvl="7">
      <w:start w:val="1"/>
      <w:numFmt w:val="bullet"/>
      <w:lvlText w:val="◦"/>
      <w:lvlJc w:val="left"/>
      <w:pPr>
        <w:tabs>
          <w:tab w:val="num" w:pos="3240"/>
        </w:tabs>
        <w:ind w:left="3240" w:hanging="360"/>
      </w:pPr>
      <w:rPr>
        <w:rFonts w:ascii="OpenSymbol" w:hAnsi="OpenSymbol" w:cs="OpenSymbol" w:hint="default"/>
        <w:rFonts w:cs="OpenSymbol"/>
      </w:rPr>
    </w:lvl>
    <w:lvl w:ilvl="8">
      <w:start w:val="1"/>
      <w:numFmt w:val="bullet"/>
      <w:lvlText w:val="▪"/>
      <w:lvlJc w:val="left"/>
      <w:pPr>
        <w:tabs>
          <w:tab w:val="num" w:pos="3600"/>
        </w:tabs>
        <w:ind w:left="3600" w:hanging="360"/>
      </w:pPr>
      <w:rPr>
        <w:rFonts w:ascii="OpenSymbol" w:hAnsi="OpenSymbol" w:cs="OpenSymbol" w:hint="default"/>
        <w:rFonts w:cs="OpenSymbol"/>
      </w:rPr>
    </w:lvl>
  </w:abstractNum>
  <w:abstractNum w:abstractNumId="7">
    <w:lvl w:ilvl="0">
      <w:start w:val="1"/>
      <w:numFmt w:val="bullet"/>
      <w:lvlText w:val=""/>
      <w:lvlJc w:val="left"/>
      <w:pPr>
        <w:tabs>
          <w:tab w:val="num" w:pos="720"/>
        </w:tabs>
        <w:ind w:left="720" w:hanging="360"/>
      </w:pPr>
      <w:rPr>
        <w:rFonts w:ascii="Symbol" w:hAnsi="Symbol" w:cs="Symbol" w:hint="default"/>
        <w:rFonts w:cs="OpenSymbol"/>
      </w:rPr>
    </w:lvl>
    <w:lvl w:ilvl="1">
      <w:start w:val="1"/>
      <w:numFmt w:val="bullet"/>
      <w:lvlText w:val="◦"/>
      <w:lvlJc w:val="left"/>
      <w:pPr>
        <w:tabs>
          <w:tab w:val="num" w:pos="1080"/>
        </w:tabs>
        <w:ind w:left="1080" w:hanging="360"/>
      </w:pPr>
      <w:rPr>
        <w:rFonts w:ascii="OpenSymbol" w:hAnsi="OpenSymbol" w:cs="OpenSymbol" w:hint="default"/>
        <w:rFonts w:cs="OpenSymbol"/>
      </w:rPr>
    </w:lvl>
    <w:lvl w:ilvl="2">
      <w:start w:val="1"/>
      <w:numFmt w:val="bullet"/>
      <w:lvlText w:val="▪"/>
      <w:lvlJc w:val="left"/>
      <w:pPr>
        <w:tabs>
          <w:tab w:val="num" w:pos="1440"/>
        </w:tabs>
        <w:ind w:left="1440" w:hanging="360"/>
      </w:pPr>
      <w:rPr>
        <w:rFonts w:ascii="OpenSymbol" w:hAnsi="OpenSymbol" w:cs="OpenSymbol" w:hint="default"/>
        <w:rFonts w:cs="OpenSymbol"/>
      </w:rPr>
    </w:lvl>
    <w:lvl w:ilvl="3">
      <w:start w:val="1"/>
      <w:numFmt w:val="bullet"/>
      <w:lvlText w:val=""/>
      <w:lvlJc w:val="left"/>
      <w:pPr>
        <w:tabs>
          <w:tab w:val="num" w:pos="1800"/>
        </w:tabs>
        <w:ind w:left="1800" w:hanging="360"/>
      </w:pPr>
      <w:rPr>
        <w:rFonts w:ascii="Symbol" w:hAnsi="Symbol" w:cs="Symbol" w:hint="default"/>
        <w:rFonts w:cs="OpenSymbol"/>
      </w:rPr>
    </w:lvl>
    <w:lvl w:ilvl="4">
      <w:start w:val="1"/>
      <w:numFmt w:val="bullet"/>
      <w:lvlText w:val="◦"/>
      <w:lvlJc w:val="left"/>
      <w:pPr>
        <w:tabs>
          <w:tab w:val="num" w:pos="2160"/>
        </w:tabs>
        <w:ind w:left="2160" w:hanging="360"/>
      </w:pPr>
      <w:rPr>
        <w:rFonts w:ascii="OpenSymbol" w:hAnsi="OpenSymbol" w:cs="OpenSymbol" w:hint="default"/>
        <w:rFonts w:cs="OpenSymbol"/>
      </w:rPr>
    </w:lvl>
    <w:lvl w:ilvl="5">
      <w:start w:val="1"/>
      <w:numFmt w:val="bullet"/>
      <w:lvlText w:val="▪"/>
      <w:lvlJc w:val="left"/>
      <w:pPr>
        <w:tabs>
          <w:tab w:val="num" w:pos="2520"/>
        </w:tabs>
        <w:ind w:left="2520" w:hanging="360"/>
      </w:pPr>
      <w:rPr>
        <w:rFonts w:ascii="OpenSymbol" w:hAnsi="OpenSymbol" w:cs="OpenSymbol" w:hint="default"/>
        <w:rFonts w:cs="OpenSymbol"/>
      </w:rPr>
    </w:lvl>
    <w:lvl w:ilvl="6">
      <w:start w:val="1"/>
      <w:numFmt w:val="bullet"/>
      <w:lvlText w:val=""/>
      <w:lvlJc w:val="left"/>
      <w:pPr>
        <w:tabs>
          <w:tab w:val="num" w:pos="2880"/>
        </w:tabs>
        <w:ind w:left="2880" w:hanging="360"/>
      </w:pPr>
      <w:rPr>
        <w:rFonts w:ascii="Symbol" w:hAnsi="Symbol" w:cs="Symbol" w:hint="default"/>
        <w:rFonts w:cs="OpenSymbol"/>
      </w:rPr>
    </w:lvl>
    <w:lvl w:ilvl="7">
      <w:start w:val="1"/>
      <w:numFmt w:val="bullet"/>
      <w:lvlText w:val="◦"/>
      <w:lvlJc w:val="left"/>
      <w:pPr>
        <w:tabs>
          <w:tab w:val="num" w:pos="3240"/>
        </w:tabs>
        <w:ind w:left="3240" w:hanging="360"/>
      </w:pPr>
      <w:rPr>
        <w:rFonts w:ascii="OpenSymbol" w:hAnsi="OpenSymbol" w:cs="OpenSymbol" w:hint="default"/>
        <w:rFonts w:cs="OpenSymbol"/>
      </w:rPr>
    </w:lvl>
    <w:lvl w:ilvl="8">
      <w:start w:val="1"/>
      <w:numFmt w:val="bullet"/>
      <w:lvlText w:val="▪"/>
      <w:lvlJc w:val="left"/>
      <w:pPr>
        <w:tabs>
          <w:tab w:val="num" w:pos="3600"/>
        </w:tabs>
        <w:ind w:left="3600" w:hanging="360"/>
      </w:pPr>
      <w:rPr>
        <w:rFonts w:ascii="OpenSymbol" w:hAnsi="OpenSymbol" w:cs="OpenSymbol" w:hint="default"/>
        <w:rFonts w:cs="OpenSymbol"/>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w="http://schemas.openxmlformats.org/wordprocessingml/2006/main">
  <w:zoom w:percent="15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oto Sans CJK SC" w:cs="Lohit Devanagari"/>
        <w:kern w:val="2"/>
        <w:sz w:val="24"/>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Liberation Serif" w:hAnsi="Liberation Serif" w:eastAsia="Noto Sans CJK SC" w:cs="Lohit Devanagari"/>
      <w:color w:val="auto"/>
      <w:kern w:val="2"/>
      <w:sz w:val="24"/>
      <w:szCs w:val="24"/>
      <w:lang w:val="en-GB" w:eastAsia="zh-CN" w:bidi="hi-IN"/>
    </w:rPr>
  </w:style>
  <w:style w:type="paragraph" w:styleId="Heading2">
    <w:name w:val="Heading 2"/>
    <w:basedOn w:val="Heading"/>
    <w:next w:val="TextBody"/>
    <w:qFormat/>
    <w:pPr>
      <w:numPr>
        <w:ilvl w:val="0"/>
        <w:numId w:val="0"/>
      </w:numPr>
      <w:spacing w:before="200" w:after="120"/>
      <w:outlineLvl w:val="1"/>
    </w:pPr>
    <w:rPr>
      <w:rFonts w:ascii="Liberation Serif" w:hAnsi="Liberation Serif" w:eastAsia="Noto Sans CJK SC" w:cs="Lohit Devanagari"/>
      <w:b/>
      <w:bCs/>
      <w:sz w:val="36"/>
      <w:szCs w:val="36"/>
    </w:rPr>
  </w:style>
  <w:style w:type="character" w:styleId="StrongEmphasis">
    <w:name w:val="Strong Emphasis"/>
    <w:qFormat/>
    <w:rPr>
      <w:b/>
      <w:bCs/>
    </w:rPr>
  </w:style>
  <w:style w:type="character" w:styleId="Bullets">
    <w:name w:val="Bullets"/>
    <w:qFormat/>
    <w:rPr>
      <w:rFonts w:ascii="OpenSymbol" w:hAnsi="OpenSymbol" w:eastAsia="OpenSymbol" w:cs="OpenSymbol"/>
    </w:rPr>
  </w:style>
  <w:style w:type="paragraph" w:styleId="Heading">
    <w:name w:val="Heading"/>
    <w:basedOn w:val="Normal"/>
    <w:next w:val="TextBody"/>
    <w:qFormat/>
    <w:pPr>
      <w:keepNext w:val="true"/>
      <w:spacing w:before="240" w:after="120"/>
    </w:pPr>
    <w:rPr>
      <w:rFonts w:ascii="Liberation Sans" w:hAnsi="Liberation Sans" w:eastAsia="Noto Sans CJK SC" w:cs="Lohit Devanagari"/>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34</TotalTime>
  <Application>LibreOffice/6.0.7.3$Linux_X86_64 LibreOffice_project/00m0$Build-3</Application>
  <Pages>3</Pages>
  <Words>727</Words>
  <Characters>3874</Characters>
  <CharactersWithSpaces>4534</CharactersWithSpaces>
  <Paragraphs>52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2023-11-07T22:24:14Z</dcterms:created>
  <dc:creator/>
  <dc:description/>
  <dc:language>en-GB</dc:language>
  <cp:lastModifiedBy/>
  <dcterms:modified xsi:type="dcterms:W3CDTF">2023-11-11T11:33:50Z</dcterms:modified>
  <cp:revision>4</cp:revision>
  <dc:subject/>
  <dc:title/>
</cp:coreProperties>
</file>